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8AAF" w14:textId="6712F9FE" w:rsidR="00FA5988" w:rsidRPr="004D05CA" w:rsidRDefault="007220AB" w:rsidP="00FA5988">
      <w:pPr>
        <w:jc w:val="center"/>
        <w:rPr>
          <w:rFonts w:ascii="Times New Roman" w:hAnsi="Times New Roman"/>
          <w:b/>
          <w:bCs/>
          <w:sz w:val="32"/>
          <w:szCs w:val="32"/>
        </w:rPr>
      </w:pPr>
      <w:r w:rsidRPr="004D05CA">
        <w:rPr>
          <w:rFonts w:ascii="Times New Roman" w:hAnsi="Times New Roman"/>
          <w:b/>
          <w:bCs/>
          <w:sz w:val="32"/>
          <w:szCs w:val="32"/>
          <w:u w:val="single"/>
        </w:rPr>
        <w:t>C</w:t>
      </w:r>
      <w:r w:rsidRPr="004D05CA">
        <w:rPr>
          <w:rFonts w:ascii="Times New Roman" w:hAnsi="Times New Roman"/>
          <w:b/>
          <w:bCs/>
          <w:sz w:val="32"/>
          <w:szCs w:val="32"/>
        </w:rPr>
        <w:t xml:space="preserve">ourse-based </w:t>
      </w:r>
      <w:r w:rsidRPr="004D05CA">
        <w:rPr>
          <w:rFonts w:ascii="Times New Roman" w:hAnsi="Times New Roman"/>
          <w:b/>
          <w:bCs/>
          <w:sz w:val="32"/>
          <w:szCs w:val="32"/>
          <w:u w:val="single"/>
        </w:rPr>
        <w:t>U</w:t>
      </w:r>
      <w:r w:rsidRPr="004D05CA">
        <w:rPr>
          <w:rFonts w:ascii="Times New Roman" w:hAnsi="Times New Roman"/>
          <w:b/>
          <w:bCs/>
          <w:sz w:val="32"/>
          <w:szCs w:val="32"/>
        </w:rPr>
        <w:t xml:space="preserve">ndergraduate </w:t>
      </w:r>
      <w:r w:rsidRPr="004D05CA">
        <w:rPr>
          <w:rFonts w:ascii="Times New Roman" w:hAnsi="Times New Roman"/>
          <w:b/>
          <w:bCs/>
          <w:sz w:val="32"/>
          <w:szCs w:val="32"/>
          <w:u w:val="single"/>
        </w:rPr>
        <w:t>R</w:t>
      </w:r>
      <w:r w:rsidRPr="004D05CA">
        <w:rPr>
          <w:rFonts w:ascii="Times New Roman" w:hAnsi="Times New Roman"/>
          <w:b/>
          <w:bCs/>
          <w:sz w:val="32"/>
          <w:szCs w:val="32"/>
        </w:rPr>
        <w:t xml:space="preserve">esearch </w:t>
      </w:r>
      <w:r w:rsidRPr="004D05CA">
        <w:rPr>
          <w:rFonts w:ascii="Times New Roman" w:hAnsi="Times New Roman"/>
          <w:b/>
          <w:bCs/>
          <w:sz w:val="32"/>
          <w:szCs w:val="32"/>
          <w:u w:val="single"/>
        </w:rPr>
        <w:t>E</w:t>
      </w:r>
      <w:r w:rsidR="00FA5988" w:rsidRPr="004D05CA">
        <w:rPr>
          <w:rFonts w:ascii="Times New Roman" w:hAnsi="Times New Roman"/>
          <w:b/>
          <w:bCs/>
          <w:sz w:val="32"/>
          <w:szCs w:val="32"/>
        </w:rPr>
        <w:t>xperience:</w:t>
      </w:r>
    </w:p>
    <w:p w14:paraId="4E1DFB60" w14:textId="2CD6D040" w:rsidR="007220AB" w:rsidRPr="004D05CA" w:rsidRDefault="005A20EC" w:rsidP="00FA5988">
      <w:pPr>
        <w:jc w:val="center"/>
        <w:rPr>
          <w:rFonts w:ascii="Times New Roman" w:hAnsi="Times New Roman"/>
          <w:b/>
          <w:sz w:val="32"/>
          <w:szCs w:val="32"/>
        </w:rPr>
      </w:pPr>
      <w:r>
        <w:rPr>
          <w:rFonts w:ascii="Times New Roman" w:hAnsi="Times New Roman"/>
          <w:b/>
          <w:bCs/>
          <w:sz w:val="32"/>
          <w:szCs w:val="32"/>
        </w:rPr>
        <w:t xml:space="preserve">LASP PROGRAM </w:t>
      </w:r>
      <w:r w:rsidR="007220AB" w:rsidRPr="004D05CA">
        <w:rPr>
          <w:rFonts w:ascii="Times New Roman" w:hAnsi="Times New Roman"/>
          <w:b/>
          <w:bCs/>
          <w:sz w:val="32"/>
          <w:szCs w:val="32"/>
        </w:rPr>
        <w:t xml:space="preserve">(BIOL </w:t>
      </w:r>
      <w:r>
        <w:rPr>
          <w:rFonts w:ascii="Times New Roman" w:hAnsi="Times New Roman"/>
          <w:b/>
          <w:bCs/>
          <w:sz w:val="32"/>
          <w:szCs w:val="32"/>
        </w:rPr>
        <w:t>096</w:t>
      </w:r>
      <w:r w:rsidR="007220AB" w:rsidRPr="004D05CA">
        <w:rPr>
          <w:rFonts w:ascii="Times New Roman" w:hAnsi="Times New Roman"/>
          <w:b/>
          <w:bCs/>
          <w:sz w:val="32"/>
          <w:szCs w:val="32"/>
        </w:rPr>
        <w:t>)</w:t>
      </w:r>
    </w:p>
    <w:p w14:paraId="7A2E36FA" w14:textId="03C0D039" w:rsidR="00D45F0E" w:rsidRPr="004D05CA" w:rsidRDefault="00627436" w:rsidP="00FA5988">
      <w:pPr>
        <w:jc w:val="center"/>
        <w:rPr>
          <w:rFonts w:ascii="Times New Roman" w:hAnsi="Times New Roman"/>
          <w:bCs/>
        </w:rPr>
      </w:pPr>
      <w:r>
        <w:rPr>
          <w:rFonts w:ascii="Times New Roman" w:hAnsi="Times New Roman"/>
        </w:rPr>
        <w:t>Spring 2020</w:t>
      </w:r>
    </w:p>
    <w:p w14:paraId="2910AD6F" w14:textId="38FD0A7B" w:rsidR="00F21514" w:rsidRPr="004D05CA" w:rsidRDefault="00F21514" w:rsidP="00471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FF"/>
        </w:rPr>
        <w:sectPr w:rsidR="00F21514" w:rsidRPr="004D05CA" w:rsidSect="00D33B15">
          <w:footerReference w:type="default" r:id="rId8"/>
          <w:type w:val="continuous"/>
          <w:pgSz w:w="12240" w:h="15840"/>
          <w:pgMar w:top="1440" w:right="1800" w:bottom="1440" w:left="1800" w:header="720" w:footer="720" w:gutter="0"/>
          <w:cols w:space="720"/>
          <w:noEndnote/>
        </w:sectPr>
      </w:pPr>
    </w:p>
    <w:p w14:paraId="526B1E09" w14:textId="77777777" w:rsidR="00F21514" w:rsidRPr="004D05CA" w:rsidRDefault="00F21514" w:rsidP="00FA5988">
      <w:pPr>
        <w:jc w:val="center"/>
        <w:rPr>
          <w:rFonts w:ascii="Times New Roman" w:hAnsi="Times New Roman"/>
        </w:rPr>
      </w:pPr>
      <w:r w:rsidRPr="004D05CA">
        <w:rPr>
          <w:rFonts w:ascii="Times New Roman" w:hAnsi="Times New Roman"/>
        </w:rPr>
        <w:t>Course Instructor</w:t>
      </w:r>
    </w:p>
    <w:p w14:paraId="726C1390" w14:textId="77777777" w:rsidR="00F21514" w:rsidRPr="004D05CA" w:rsidRDefault="00F21514" w:rsidP="00FA5988">
      <w:pPr>
        <w:jc w:val="center"/>
        <w:rPr>
          <w:rFonts w:ascii="Times New Roman" w:hAnsi="Times New Roman"/>
          <w:i/>
          <w:iCs/>
        </w:rPr>
      </w:pPr>
      <w:r w:rsidRPr="004D05CA">
        <w:rPr>
          <w:rFonts w:ascii="Times New Roman" w:hAnsi="Times New Roman"/>
          <w:i/>
          <w:iCs/>
        </w:rPr>
        <w:t>Laura J May-Collado, Ph.D.</w:t>
      </w:r>
    </w:p>
    <w:p w14:paraId="62C753F3" w14:textId="67AF68CC" w:rsidR="00F21514" w:rsidRPr="004D05CA" w:rsidRDefault="00B253B4" w:rsidP="003C12C7">
      <w:pPr>
        <w:jc w:val="center"/>
        <w:rPr>
          <w:rFonts w:ascii="Times New Roman" w:hAnsi="Times New Roman"/>
        </w:rPr>
      </w:pPr>
      <w:r w:rsidRPr="004D05CA">
        <w:rPr>
          <w:rFonts w:ascii="Times New Roman" w:hAnsi="Times New Roman"/>
          <w:b/>
          <w:bCs/>
        </w:rPr>
        <w:t xml:space="preserve">Meeting Time: </w:t>
      </w:r>
      <w:r w:rsidR="007220AB" w:rsidRPr="004D05CA">
        <w:rPr>
          <w:rFonts w:ascii="Times New Roman" w:hAnsi="Times New Roman"/>
          <w:b/>
          <w:bCs/>
        </w:rPr>
        <w:t>Tuesday</w:t>
      </w:r>
      <w:r w:rsidR="00F21514" w:rsidRPr="004D05CA">
        <w:rPr>
          <w:rFonts w:ascii="Times New Roman" w:hAnsi="Times New Roman"/>
          <w:b/>
          <w:bCs/>
        </w:rPr>
        <w:t xml:space="preserve"> 1</w:t>
      </w:r>
      <w:r w:rsidR="005A20EC">
        <w:rPr>
          <w:rFonts w:ascii="Times New Roman" w:hAnsi="Times New Roman"/>
          <w:b/>
          <w:bCs/>
        </w:rPr>
        <w:t>0:0</w:t>
      </w:r>
      <w:r w:rsidR="007220AB" w:rsidRPr="004D05CA">
        <w:rPr>
          <w:rFonts w:ascii="Times New Roman" w:hAnsi="Times New Roman"/>
          <w:b/>
          <w:bCs/>
        </w:rPr>
        <w:t>5</w:t>
      </w:r>
      <w:r w:rsidR="00F21514" w:rsidRPr="004D05CA">
        <w:rPr>
          <w:rFonts w:ascii="Times New Roman" w:hAnsi="Times New Roman"/>
          <w:b/>
          <w:bCs/>
        </w:rPr>
        <w:t>-</w:t>
      </w:r>
      <w:r w:rsidR="005A20EC">
        <w:rPr>
          <w:rFonts w:ascii="Times New Roman" w:hAnsi="Times New Roman"/>
          <w:b/>
          <w:bCs/>
        </w:rPr>
        <w:t>11:5</w:t>
      </w:r>
      <w:r w:rsidR="007220AB" w:rsidRPr="004D05CA">
        <w:rPr>
          <w:rFonts w:ascii="Times New Roman" w:hAnsi="Times New Roman"/>
          <w:b/>
          <w:bCs/>
        </w:rPr>
        <w:t>5</w:t>
      </w:r>
      <w:r w:rsidR="00F21514" w:rsidRPr="004D05CA">
        <w:rPr>
          <w:rFonts w:ascii="Times New Roman" w:hAnsi="Times New Roman"/>
          <w:b/>
          <w:bCs/>
        </w:rPr>
        <w:t xml:space="preserve"> </w:t>
      </w:r>
      <w:r w:rsidR="005A20EC">
        <w:rPr>
          <w:rFonts w:ascii="Times New Roman" w:hAnsi="Times New Roman"/>
          <w:b/>
          <w:bCs/>
        </w:rPr>
        <w:t>a</w:t>
      </w:r>
      <w:r w:rsidR="00F21514" w:rsidRPr="004D05CA">
        <w:rPr>
          <w:rFonts w:ascii="Times New Roman" w:hAnsi="Times New Roman"/>
          <w:b/>
          <w:bCs/>
        </w:rPr>
        <w:t>.</w:t>
      </w:r>
      <w:r w:rsidR="005A20EC">
        <w:rPr>
          <w:rFonts w:ascii="Times New Roman" w:hAnsi="Times New Roman"/>
          <w:b/>
          <w:bCs/>
        </w:rPr>
        <w:t>m.</w:t>
      </w:r>
      <w:r w:rsidR="003C12C7" w:rsidRPr="004D05CA">
        <w:rPr>
          <w:rFonts w:ascii="Times New Roman" w:hAnsi="Times New Roman"/>
        </w:rPr>
        <w:t xml:space="preserve"> </w:t>
      </w:r>
      <w:r w:rsidR="003C12C7" w:rsidRPr="004D05CA">
        <w:rPr>
          <w:rFonts w:ascii="Times New Roman" w:hAnsi="Times New Roman"/>
          <w:b/>
          <w:bCs/>
        </w:rPr>
        <w:t xml:space="preserve">in 217A Marsh Life Science </w:t>
      </w:r>
      <w:proofErr w:type="spellStart"/>
      <w:r w:rsidR="003C12C7" w:rsidRPr="004D05CA">
        <w:rPr>
          <w:rFonts w:ascii="Times New Roman" w:hAnsi="Times New Roman"/>
          <w:b/>
          <w:bCs/>
        </w:rPr>
        <w:t>Bldg</w:t>
      </w:r>
      <w:proofErr w:type="spellEnd"/>
    </w:p>
    <w:p w14:paraId="36A30365" w14:textId="4B0D0C5E" w:rsidR="00AF73FB" w:rsidRDefault="00F2151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FF"/>
        </w:rPr>
      </w:pPr>
      <w:r w:rsidRPr="004D05CA">
        <w:rPr>
          <w:rFonts w:ascii="Times New Roman" w:hAnsi="Times New Roman"/>
          <w:color w:val="0000FF"/>
        </w:rPr>
        <w:t xml:space="preserve">E-mail: </w:t>
      </w:r>
      <w:hyperlink r:id="rId9" w:history="1">
        <w:r w:rsidR="006344D8" w:rsidRPr="001620A1">
          <w:rPr>
            <w:rStyle w:val="Hyperlink"/>
            <w:rFonts w:ascii="Times New Roman" w:hAnsi="Times New Roman"/>
          </w:rPr>
          <w:t>lmaycoll@uvm.edu</w:t>
        </w:r>
      </w:hyperlink>
    </w:p>
    <w:p w14:paraId="29145471" w14:textId="00B50050" w:rsidR="006344D8" w:rsidRPr="004D05CA" w:rsidRDefault="006344D8"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FF"/>
        </w:rPr>
      </w:pPr>
      <w:r>
        <w:rPr>
          <w:rFonts w:ascii="Times New Roman" w:hAnsi="Times New Roman"/>
          <w:color w:val="0000FF"/>
        </w:rPr>
        <w:t xml:space="preserve">CURE Website: </w:t>
      </w:r>
      <w:r w:rsidRPr="006344D8">
        <w:rPr>
          <w:rFonts w:ascii="Times New Roman" w:hAnsi="Times New Roman"/>
          <w:color w:val="0000FF"/>
        </w:rPr>
        <w:t>http://www.lauramay-collado.com/cure-lab.html</w:t>
      </w:r>
    </w:p>
    <w:p w14:paraId="2D1AA1F1" w14:textId="77777777" w:rsidR="00F21514" w:rsidRPr="004D05CA" w:rsidRDefault="00F2151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caps/>
        </w:rPr>
      </w:pPr>
    </w:p>
    <w:p w14:paraId="1FB95EEF" w14:textId="24DC9037" w:rsidR="003C12C7" w:rsidRPr="004D05CA" w:rsidRDefault="003C12C7" w:rsidP="003C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hAnsi="Times New Roman"/>
          <w:b/>
          <w:bCs/>
        </w:rPr>
        <w:t>Course description</w:t>
      </w:r>
      <w:r w:rsidRPr="004D05CA">
        <w:rPr>
          <w:rFonts w:ascii="Times New Roman" w:hAnsi="Times New Roman"/>
          <w:b/>
          <w:bCs/>
          <w:caps/>
        </w:rPr>
        <w:t xml:space="preserve">: </w:t>
      </w:r>
      <w:r w:rsidR="005A20EC" w:rsidRPr="004D05CA">
        <w:rPr>
          <w:rFonts w:ascii="Times New Roman" w:hAnsi="Times New Roman"/>
          <w:bCs/>
        </w:rPr>
        <w:t>Course-based Undergraduate Research Experiences (CUREs) provide early opportunities to undergrads to participate in scientific research. CUREs allow students to get hands-on experience in the process of scientific discovery, which increases students interest in science.</w:t>
      </w:r>
      <w:r w:rsidR="005A20EC" w:rsidRPr="004D05CA">
        <w:rPr>
          <w:rFonts w:ascii="Times New Roman" w:eastAsia="Times" w:hAnsi="Times New Roman"/>
          <w:color w:val="000000" w:themeColor="text1"/>
        </w:rPr>
        <w:t xml:space="preserve"> </w:t>
      </w:r>
      <w:r w:rsidR="00444140" w:rsidRPr="00444140">
        <w:rPr>
          <w:rFonts w:ascii="Times New Roman" w:eastAsia="Times" w:hAnsi="Times New Roman"/>
          <w:color w:val="000000" w:themeColor="text1"/>
        </w:rPr>
        <w:t>While Biol096</w:t>
      </w:r>
      <w:r w:rsidR="005A20EC" w:rsidRPr="00444140">
        <w:rPr>
          <w:rFonts w:ascii="Times New Roman" w:eastAsia="Times" w:hAnsi="Times New Roman"/>
          <w:color w:val="000000" w:themeColor="text1"/>
        </w:rPr>
        <w:t xml:space="preserve"> is a </w:t>
      </w:r>
      <w:r w:rsidR="00444140" w:rsidRPr="00444140">
        <w:rPr>
          <w:rFonts w:ascii="Times New Roman" w:eastAsia="Times" w:hAnsi="Times New Roman"/>
          <w:color w:val="000000" w:themeColor="text1"/>
        </w:rPr>
        <w:t>short version</w:t>
      </w:r>
      <w:r w:rsidR="005A20EC" w:rsidRPr="00444140">
        <w:rPr>
          <w:rFonts w:ascii="Times New Roman" w:eastAsia="Times" w:hAnsi="Times New Roman"/>
          <w:color w:val="000000" w:themeColor="text1"/>
        </w:rPr>
        <w:t xml:space="preserve"> (1 credit) of the</w:t>
      </w:r>
      <w:r w:rsidRPr="00444140">
        <w:rPr>
          <w:rFonts w:ascii="Times New Roman" w:eastAsia="Times" w:hAnsi="Times New Roman"/>
          <w:color w:val="000000" w:themeColor="text1"/>
        </w:rPr>
        <w:t xml:space="preserve"> CURE </w:t>
      </w:r>
      <w:r w:rsidR="005A20EC" w:rsidRPr="00444140">
        <w:rPr>
          <w:rFonts w:ascii="Times New Roman" w:eastAsia="Times" w:hAnsi="Times New Roman"/>
          <w:color w:val="000000" w:themeColor="text1"/>
        </w:rPr>
        <w:t>in Soundscape and Behavior (</w:t>
      </w:r>
      <w:r w:rsidR="00444140" w:rsidRPr="00444140">
        <w:rPr>
          <w:rFonts w:ascii="Times New Roman" w:eastAsia="Times" w:hAnsi="Times New Roman"/>
          <w:color w:val="000000" w:themeColor="text1"/>
        </w:rPr>
        <w:t>Biol 188A-</w:t>
      </w:r>
      <w:r w:rsidR="005A20EC" w:rsidRPr="00444140">
        <w:rPr>
          <w:rFonts w:ascii="Times New Roman" w:eastAsia="Times" w:hAnsi="Times New Roman"/>
          <w:color w:val="000000" w:themeColor="text1"/>
        </w:rPr>
        <w:t>4 credits)</w:t>
      </w:r>
      <w:r w:rsidR="00444140" w:rsidRPr="00444140">
        <w:rPr>
          <w:rFonts w:ascii="Times New Roman" w:eastAsia="Times" w:hAnsi="Times New Roman"/>
          <w:color w:val="000000" w:themeColor="text1"/>
        </w:rPr>
        <w:t xml:space="preserve">, you will </w:t>
      </w:r>
      <w:r w:rsidR="00444140">
        <w:rPr>
          <w:rFonts w:ascii="Times New Roman" w:eastAsia="Times" w:hAnsi="Times New Roman"/>
          <w:color w:val="000000" w:themeColor="text1"/>
        </w:rPr>
        <w:t>experience</w:t>
      </w:r>
      <w:r w:rsidR="00444140" w:rsidRPr="00444140">
        <w:rPr>
          <w:rFonts w:ascii="Times New Roman" w:eastAsia="Times" w:hAnsi="Times New Roman"/>
          <w:color w:val="000000" w:themeColor="text1"/>
        </w:rPr>
        <w:t xml:space="preserve"> all aspects of field scientific research</w:t>
      </w:r>
      <w:r w:rsidR="00444140">
        <w:rPr>
          <w:rFonts w:ascii="Times New Roman" w:eastAsia="Times" w:hAnsi="Times New Roman"/>
          <w:color w:val="000000" w:themeColor="text1"/>
        </w:rPr>
        <w:t>. The learning goals of this course is to</w:t>
      </w:r>
    </w:p>
    <w:p w14:paraId="65CF484B" w14:textId="777ADF28" w:rsidR="00942F65" w:rsidRPr="004D05CA" w:rsidRDefault="00942F65"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003E4558" w14:textId="77777777" w:rsidR="00444140" w:rsidRDefault="008C7359"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color w:val="000000" w:themeColor="text1"/>
        </w:rPr>
        <w:t>Engage students in all aspects o</w:t>
      </w:r>
      <w:r w:rsidR="00F94201" w:rsidRPr="004D05CA">
        <w:rPr>
          <w:rFonts w:ascii="Times New Roman" w:eastAsia="Times" w:hAnsi="Times New Roman"/>
          <w:color w:val="000000" w:themeColor="text1"/>
        </w:rPr>
        <w:t>f research: literature reading and discussion,</w:t>
      </w:r>
      <w:r w:rsidR="00444140">
        <w:rPr>
          <w:rFonts w:ascii="Times New Roman" w:eastAsia="Times" w:hAnsi="Times New Roman"/>
          <w:color w:val="000000" w:themeColor="text1"/>
        </w:rPr>
        <w:t xml:space="preserve"> and</w:t>
      </w:r>
      <w:r w:rsidR="00F94201" w:rsidRPr="004D05CA">
        <w:rPr>
          <w:rFonts w:ascii="Times New Roman" w:eastAsia="Times" w:hAnsi="Times New Roman"/>
          <w:color w:val="000000" w:themeColor="text1"/>
        </w:rPr>
        <w:t xml:space="preserve"> </w:t>
      </w:r>
      <w:r w:rsidR="00444140">
        <w:rPr>
          <w:rFonts w:ascii="Times New Roman" w:eastAsia="Times" w:hAnsi="Times New Roman"/>
          <w:color w:val="000000" w:themeColor="text1"/>
        </w:rPr>
        <w:t>data processing.</w:t>
      </w:r>
    </w:p>
    <w:p w14:paraId="438829AE" w14:textId="77777777" w:rsidR="00444140" w:rsidRDefault="00444140"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Pr>
          <w:rFonts w:ascii="Times New Roman" w:eastAsia="Times" w:hAnsi="Times New Roman"/>
          <w:color w:val="000000" w:themeColor="text1"/>
        </w:rPr>
        <w:t>Introduce students to data analysis and interpretation.</w:t>
      </w:r>
      <w:r w:rsidR="008C7359" w:rsidRPr="004D05CA">
        <w:rPr>
          <w:rFonts w:ascii="Times New Roman" w:eastAsia="Times" w:hAnsi="Times New Roman"/>
          <w:color w:val="000000" w:themeColor="text1"/>
        </w:rPr>
        <w:t xml:space="preserve"> </w:t>
      </w:r>
    </w:p>
    <w:p w14:paraId="3B1C72ED" w14:textId="71DF3DCA" w:rsidR="008C7359" w:rsidRPr="004D05CA" w:rsidRDefault="00444140"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Pr>
          <w:rFonts w:ascii="Times New Roman" w:eastAsia="Times" w:hAnsi="Times New Roman"/>
          <w:color w:val="000000" w:themeColor="text1"/>
        </w:rPr>
        <w:t xml:space="preserve">Introduce students in scientific writing and communication. </w:t>
      </w:r>
    </w:p>
    <w:p w14:paraId="7CE347DC" w14:textId="560263EB" w:rsidR="002E2EDF" w:rsidRPr="004D05CA" w:rsidRDefault="008C7359"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color w:val="000000" w:themeColor="text1"/>
        </w:rPr>
        <w:t xml:space="preserve">Create an environment that promotes active collaboration and contributions among students and instructor during the semester </w:t>
      </w:r>
      <w:r w:rsidR="001D307B" w:rsidRPr="004D05CA">
        <w:rPr>
          <w:rFonts w:ascii="Times New Roman" w:eastAsia="Times" w:hAnsi="Times New Roman"/>
          <w:color w:val="000000" w:themeColor="text1"/>
        </w:rPr>
        <w:t xml:space="preserve">through </w:t>
      </w:r>
      <w:r w:rsidRPr="004D05CA">
        <w:rPr>
          <w:rFonts w:ascii="Times New Roman" w:eastAsia="Times" w:hAnsi="Times New Roman"/>
          <w:color w:val="000000" w:themeColor="text1"/>
        </w:rPr>
        <w:t xml:space="preserve">problem solving </w:t>
      </w:r>
      <w:r w:rsidR="00F94201" w:rsidRPr="004D05CA">
        <w:rPr>
          <w:rFonts w:ascii="Times New Roman" w:eastAsia="Times" w:hAnsi="Times New Roman"/>
          <w:color w:val="000000" w:themeColor="text1"/>
        </w:rPr>
        <w:t>and analysis.</w:t>
      </w:r>
    </w:p>
    <w:p w14:paraId="3DC6FB48" w14:textId="77777777" w:rsidR="00F94201" w:rsidRPr="004D05CA" w:rsidRDefault="00F94201"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i/>
          <w:iCs/>
          <w:color w:val="000000" w:themeColor="text1"/>
        </w:rPr>
        <w:t xml:space="preserve">Learn that science is not about eureka moments! </w:t>
      </w:r>
      <w:r w:rsidRPr="004D05CA">
        <w:rPr>
          <w:rFonts w:ascii="Times New Roman" w:eastAsia="Times" w:hAnsi="Times New Roman"/>
          <w:color w:val="000000" w:themeColor="text1"/>
        </w:rPr>
        <w:t xml:space="preserve">Good science takes time, involves failure, troubleshooting, discussions, re-evaluations, and yes frustration. Good science is always challenging at different levels, from collecting the data to its analysis. </w:t>
      </w:r>
    </w:p>
    <w:p w14:paraId="33338F69" w14:textId="572D50E1" w:rsidR="00F94201" w:rsidRPr="004D05CA" w:rsidRDefault="00F94201" w:rsidP="00FA598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i/>
          <w:iCs/>
          <w:color w:val="000000" w:themeColor="text1"/>
        </w:rPr>
        <w:t xml:space="preserve">Learn that </w:t>
      </w:r>
      <w:r w:rsidR="001D307B" w:rsidRPr="004D05CA">
        <w:rPr>
          <w:rFonts w:ascii="Times New Roman" w:eastAsia="Times" w:hAnsi="Times New Roman"/>
          <w:i/>
          <w:iCs/>
          <w:color w:val="000000" w:themeColor="text1"/>
        </w:rPr>
        <w:t>there is not a single “right” way to do science</w:t>
      </w:r>
      <w:r w:rsidR="00EB37A0" w:rsidRPr="004D05CA">
        <w:rPr>
          <w:rFonts w:ascii="Times New Roman" w:eastAsia="Times" w:hAnsi="Times New Roman"/>
          <w:i/>
          <w:iCs/>
          <w:color w:val="000000" w:themeColor="text1"/>
        </w:rPr>
        <w:t xml:space="preserve">! </w:t>
      </w:r>
      <w:r w:rsidR="00EB37A0" w:rsidRPr="004D05CA">
        <w:rPr>
          <w:rFonts w:ascii="Times New Roman" w:eastAsia="Times" w:hAnsi="Times New Roman"/>
          <w:color w:val="000000" w:themeColor="text1"/>
        </w:rPr>
        <w:t>Different questions</w:t>
      </w:r>
      <w:r w:rsidRPr="004D05CA">
        <w:rPr>
          <w:rFonts w:ascii="Times New Roman" w:eastAsia="Times" w:hAnsi="Times New Roman"/>
          <w:color w:val="000000" w:themeColor="text1"/>
        </w:rPr>
        <w:t>, systems, or species</w:t>
      </w:r>
      <w:r w:rsidR="00EB37A0" w:rsidRPr="004D05CA">
        <w:rPr>
          <w:rFonts w:ascii="Times New Roman" w:eastAsia="Times" w:hAnsi="Times New Roman"/>
          <w:color w:val="000000" w:themeColor="text1"/>
        </w:rPr>
        <w:t xml:space="preserve"> will require different approaches. </w:t>
      </w:r>
      <w:r w:rsidRPr="004D05CA">
        <w:rPr>
          <w:rFonts w:ascii="Times New Roman" w:eastAsia="Times" w:hAnsi="Times New Roman"/>
          <w:color w:val="000000" w:themeColor="text1"/>
        </w:rPr>
        <w:t>For example, some</w:t>
      </w:r>
      <w:r w:rsidR="00EB37A0" w:rsidRPr="004D05CA">
        <w:rPr>
          <w:rFonts w:ascii="Times New Roman" w:eastAsia="Times" w:hAnsi="Times New Roman"/>
          <w:color w:val="000000" w:themeColor="text1"/>
        </w:rPr>
        <w:t xml:space="preserve"> research questions rely on </w:t>
      </w:r>
      <w:r w:rsidRPr="004D05CA">
        <w:rPr>
          <w:rFonts w:ascii="Times New Roman" w:eastAsia="Times" w:hAnsi="Times New Roman"/>
          <w:color w:val="000000" w:themeColor="text1"/>
        </w:rPr>
        <w:t xml:space="preserve">well-planned </w:t>
      </w:r>
      <w:r w:rsidR="00EB37A0" w:rsidRPr="004D05CA">
        <w:rPr>
          <w:rFonts w:ascii="Times New Roman" w:eastAsia="Times" w:hAnsi="Times New Roman"/>
          <w:color w:val="000000" w:themeColor="text1"/>
        </w:rPr>
        <w:t>experimental de</w:t>
      </w:r>
      <w:r w:rsidRPr="004D05CA">
        <w:rPr>
          <w:rFonts w:ascii="Times New Roman" w:eastAsia="Times" w:hAnsi="Times New Roman"/>
          <w:color w:val="000000" w:themeColor="text1"/>
        </w:rPr>
        <w:t xml:space="preserve">signs </w:t>
      </w:r>
      <w:r w:rsidR="00EB37A0" w:rsidRPr="004D05CA">
        <w:rPr>
          <w:rFonts w:ascii="Times New Roman" w:eastAsia="Times" w:hAnsi="Times New Roman"/>
          <w:color w:val="000000" w:themeColor="text1"/>
        </w:rPr>
        <w:t xml:space="preserve">involving </w:t>
      </w:r>
      <w:r w:rsidRPr="004D05CA">
        <w:rPr>
          <w:rFonts w:ascii="Times New Roman" w:eastAsia="Times" w:hAnsi="Times New Roman"/>
          <w:color w:val="000000" w:themeColor="text1"/>
        </w:rPr>
        <w:t>multiple controls. My research</w:t>
      </w:r>
      <w:r w:rsidR="00EB37A0" w:rsidRPr="004D05CA">
        <w:rPr>
          <w:rFonts w:ascii="Times New Roman" w:eastAsia="Times" w:hAnsi="Times New Roman"/>
          <w:color w:val="000000" w:themeColor="text1"/>
        </w:rPr>
        <w:t xml:space="preserve"> </w:t>
      </w:r>
      <w:r w:rsidRPr="004D05CA">
        <w:rPr>
          <w:rFonts w:ascii="Times New Roman" w:eastAsia="Times" w:hAnsi="Times New Roman"/>
          <w:color w:val="000000" w:themeColor="text1"/>
        </w:rPr>
        <w:t xml:space="preserve">is field based </w:t>
      </w:r>
      <w:r w:rsidR="001D307B" w:rsidRPr="004D05CA">
        <w:rPr>
          <w:rFonts w:ascii="Times New Roman" w:eastAsia="Times" w:hAnsi="Times New Roman"/>
          <w:color w:val="000000" w:themeColor="text1"/>
        </w:rPr>
        <w:t xml:space="preserve">which </w:t>
      </w:r>
      <w:r w:rsidRPr="004D05CA">
        <w:rPr>
          <w:rFonts w:ascii="Times New Roman" w:eastAsia="Times" w:hAnsi="Times New Roman"/>
          <w:color w:val="000000" w:themeColor="text1"/>
        </w:rPr>
        <w:t>is bound to be limited by replication,</w:t>
      </w:r>
      <w:r w:rsidR="00EB37A0" w:rsidRPr="004D05CA">
        <w:rPr>
          <w:rFonts w:ascii="Times New Roman" w:eastAsia="Times" w:hAnsi="Times New Roman"/>
          <w:color w:val="000000" w:themeColor="text1"/>
        </w:rPr>
        <w:t xml:space="preserve"> sample size</w:t>
      </w:r>
      <w:r w:rsidR="003C12C7" w:rsidRPr="004D05CA">
        <w:rPr>
          <w:rFonts w:ascii="Times New Roman" w:eastAsia="Times" w:hAnsi="Times New Roman"/>
          <w:color w:val="000000" w:themeColor="text1"/>
        </w:rPr>
        <w:t xml:space="preserve">, </w:t>
      </w:r>
      <w:r w:rsidR="001D307B" w:rsidRPr="004D05CA">
        <w:rPr>
          <w:rFonts w:ascii="Times New Roman" w:eastAsia="Times" w:hAnsi="Times New Roman"/>
          <w:color w:val="000000" w:themeColor="text1"/>
        </w:rPr>
        <w:t xml:space="preserve">and </w:t>
      </w:r>
      <w:r w:rsidR="00EB37A0" w:rsidRPr="004D05CA">
        <w:rPr>
          <w:rFonts w:ascii="Times New Roman" w:eastAsia="Times" w:hAnsi="Times New Roman"/>
          <w:color w:val="000000" w:themeColor="text1"/>
        </w:rPr>
        <w:t>logistics</w:t>
      </w:r>
      <w:r w:rsidR="001D307B" w:rsidRPr="004D05CA">
        <w:rPr>
          <w:rFonts w:ascii="Times New Roman" w:eastAsia="Times" w:hAnsi="Times New Roman"/>
          <w:color w:val="000000" w:themeColor="text1"/>
        </w:rPr>
        <w:t>.</w:t>
      </w:r>
      <w:r w:rsidR="00EB37A0" w:rsidRPr="004D05CA">
        <w:rPr>
          <w:rFonts w:ascii="Times New Roman" w:eastAsia="Times" w:hAnsi="Times New Roman"/>
          <w:color w:val="000000" w:themeColor="text1"/>
        </w:rPr>
        <w:t xml:space="preserve"> </w:t>
      </w:r>
      <w:r w:rsidRPr="004D05CA">
        <w:rPr>
          <w:rFonts w:ascii="Times New Roman" w:eastAsia="Times" w:hAnsi="Times New Roman"/>
          <w:color w:val="000000" w:themeColor="text1"/>
        </w:rPr>
        <w:t>However</w:t>
      </w:r>
      <w:r w:rsidR="00EB37A0" w:rsidRPr="004D05CA">
        <w:rPr>
          <w:rFonts w:ascii="Times New Roman" w:eastAsia="Times" w:hAnsi="Times New Roman"/>
          <w:color w:val="000000" w:themeColor="text1"/>
        </w:rPr>
        <w:t xml:space="preserve">, </w:t>
      </w:r>
      <w:r w:rsidR="00D15050" w:rsidRPr="004D05CA">
        <w:rPr>
          <w:rFonts w:ascii="Times New Roman" w:eastAsia="Times" w:hAnsi="Times New Roman"/>
          <w:color w:val="000000" w:themeColor="text1"/>
        </w:rPr>
        <w:t>field-based</w:t>
      </w:r>
      <w:r w:rsidR="00EB37A0" w:rsidRPr="004D05CA">
        <w:rPr>
          <w:rFonts w:ascii="Times New Roman" w:eastAsia="Times" w:hAnsi="Times New Roman"/>
          <w:color w:val="000000" w:themeColor="text1"/>
        </w:rPr>
        <w:t xml:space="preserve"> projects are essential for our understanding of our biological </w:t>
      </w:r>
      <w:r w:rsidR="00FB04A6" w:rsidRPr="004D05CA">
        <w:rPr>
          <w:rFonts w:ascii="Times New Roman" w:eastAsia="Times" w:hAnsi="Times New Roman"/>
          <w:color w:val="000000" w:themeColor="text1"/>
        </w:rPr>
        <w:t>world and</w:t>
      </w:r>
      <w:r w:rsidRPr="004D05CA">
        <w:rPr>
          <w:rFonts w:ascii="Times New Roman" w:eastAsia="Times" w:hAnsi="Times New Roman"/>
          <w:color w:val="000000" w:themeColor="text1"/>
        </w:rPr>
        <w:t xml:space="preserve"> are often the spark for more controlled </w:t>
      </w:r>
      <w:r w:rsidR="001D307B" w:rsidRPr="004D05CA">
        <w:rPr>
          <w:rFonts w:ascii="Times New Roman" w:eastAsia="Times" w:hAnsi="Times New Roman"/>
          <w:color w:val="000000" w:themeColor="text1"/>
        </w:rPr>
        <w:t xml:space="preserve">experimental </w:t>
      </w:r>
      <w:r w:rsidRPr="004D05CA">
        <w:rPr>
          <w:rFonts w:ascii="Times New Roman" w:eastAsia="Times" w:hAnsi="Times New Roman"/>
          <w:color w:val="000000" w:themeColor="text1"/>
        </w:rPr>
        <w:t>studies</w:t>
      </w:r>
      <w:r w:rsidR="00EB37A0" w:rsidRPr="004D05CA">
        <w:rPr>
          <w:rFonts w:ascii="Times New Roman" w:eastAsia="Times" w:hAnsi="Times New Roman"/>
          <w:color w:val="000000" w:themeColor="text1"/>
        </w:rPr>
        <w:t xml:space="preserve">. </w:t>
      </w:r>
    </w:p>
    <w:p w14:paraId="6CF995C7" w14:textId="70EE471F" w:rsidR="005A20EC" w:rsidRDefault="005A20E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color w:val="000000" w:themeColor="text1"/>
        </w:rPr>
      </w:pPr>
    </w:p>
    <w:p w14:paraId="19CA34EA" w14:textId="585917F9" w:rsidR="003C12C7" w:rsidRPr="004D05CA" w:rsidRDefault="00EF1B9D"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b/>
          <w:color w:val="000000" w:themeColor="text1"/>
        </w:rPr>
        <w:t>Course expectations</w:t>
      </w:r>
      <w:r w:rsidRPr="004D05CA">
        <w:rPr>
          <w:rFonts w:ascii="Times New Roman" w:eastAsia="Times" w:hAnsi="Times New Roman"/>
          <w:color w:val="000000" w:themeColor="text1"/>
        </w:rPr>
        <w:t xml:space="preserve">: </w:t>
      </w:r>
    </w:p>
    <w:p w14:paraId="3B78B408" w14:textId="77777777" w:rsidR="00444140" w:rsidRPr="00444140" w:rsidRDefault="00177472" w:rsidP="0044414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44140">
        <w:rPr>
          <w:rFonts w:ascii="Times New Roman" w:eastAsia="Times" w:hAnsi="Times New Roman"/>
          <w:color w:val="000000" w:themeColor="text1"/>
        </w:rPr>
        <w:t xml:space="preserve">I expect </w:t>
      </w:r>
      <w:r w:rsidR="00444140" w:rsidRPr="00444140">
        <w:rPr>
          <w:rFonts w:ascii="Times New Roman" w:eastAsia="Times" w:hAnsi="Times New Roman"/>
          <w:color w:val="000000" w:themeColor="text1"/>
        </w:rPr>
        <w:t xml:space="preserve">students will be engage in </w:t>
      </w:r>
      <w:r w:rsidR="00E6575B" w:rsidRPr="00444140">
        <w:rPr>
          <w:rFonts w:ascii="Times New Roman" w:eastAsia="Times" w:hAnsi="Times New Roman"/>
          <w:color w:val="000000" w:themeColor="text1"/>
        </w:rPr>
        <w:t xml:space="preserve">a </w:t>
      </w:r>
      <w:r w:rsidR="00E6575B" w:rsidRPr="00444140">
        <w:rPr>
          <w:rFonts w:ascii="Times New Roman" w:eastAsia="Times" w:hAnsi="Times New Roman"/>
          <w:color w:val="000000" w:themeColor="text1"/>
          <w:u w:val="single"/>
        </w:rPr>
        <w:t xml:space="preserve">dynamic </w:t>
      </w:r>
      <w:r w:rsidR="003C12C7" w:rsidRPr="00444140">
        <w:rPr>
          <w:rFonts w:ascii="Times New Roman" w:eastAsia="Times" w:hAnsi="Times New Roman"/>
          <w:color w:val="000000" w:themeColor="text1"/>
          <w:u w:val="single"/>
        </w:rPr>
        <w:t>and respectful</w:t>
      </w:r>
      <w:r w:rsidR="003C12C7" w:rsidRPr="00444140">
        <w:rPr>
          <w:rFonts w:ascii="Times New Roman" w:eastAsia="Times" w:hAnsi="Times New Roman"/>
          <w:color w:val="000000" w:themeColor="text1"/>
        </w:rPr>
        <w:t xml:space="preserve"> </w:t>
      </w:r>
      <w:r w:rsidR="00E6575B" w:rsidRPr="00444140">
        <w:rPr>
          <w:rFonts w:ascii="Times New Roman" w:eastAsia="Times" w:hAnsi="Times New Roman"/>
          <w:color w:val="000000" w:themeColor="text1"/>
        </w:rPr>
        <w:t>environment for scientific communication and collaboration</w:t>
      </w:r>
      <w:r w:rsidR="00444140" w:rsidRPr="00444140">
        <w:rPr>
          <w:rFonts w:ascii="Times New Roman" w:eastAsia="Times" w:hAnsi="Times New Roman"/>
          <w:color w:val="000000" w:themeColor="text1"/>
        </w:rPr>
        <w:t xml:space="preserve"> </w:t>
      </w:r>
    </w:p>
    <w:p w14:paraId="2D776D3E" w14:textId="3176B655" w:rsidR="00E6575B" w:rsidRPr="00444140" w:rsidRDefault="0056371D" w:rsidP="0044414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44140">
        <w:rPr>
          <w:rFonts w:ascii="Times New Roman" w:eastAsia="Times" w:hAnsi="Times New Roman"/>
          <w:color w:val="000000" w:themeColor="text1"/>
        </w:rPr>
        <w:t>I</w:t>
      </w:r>
      <w:r w:rsidR="00FA08A6" w:rsidRPr="00444140">
        <w:rPr>
          <w:rFonts w:ascii="Times New Roman" w:eastAsia="Times" w:hAnsi="Times New Roman"/>
          <w:color w:val="000000" w:themeColor="text1"/>
        </w:rPr>
        <w:t xml:space="preserve"> expect students to take charge of their </w:t>
      </w:r>
      <w:r w:rsidR="00444140">
        <w:rPr>
          <w:rFonts w:ascii="Times New Roman" w:eastAsia="Times" w:hAnsi="Times New Roman"/>
          <w:color w:val="000000" w:themeColor="text1"/>
        </w:rPr>
        <w:t xml:space="preserve">assigned </w:t>
      </w:r>
      <w:r w:rsidR="00FA08A6" w:rsidRPr="00444140">
        <w:rPr>
          <w:rFonts w:ascii="Times New Roman" w:eastAsia="Times" w:hAnsi="Times New Roman"/>
          <w:color w:val="000000" w:themeColor="text1"/>
        </w:rPr>
        <w:t>projects, be</w:t>
      </w:r>
      <w:r w:rsidR="00E6575B" w:rsidRPr="00444140">
        <w:rPr>
          <w:rFonts w:ascii="Times New Roman" w:eastAsia="Times" w:hAnsi="Times New Roman"/>
          <w:color w:val="000000" w:themeColor="text1"/>
        </w:rPr>
        <w:t xml:space="preserve"> independent and resourceful </w:t>
      </w:r>
      <w:r w:rsidR="00FA08A6" w:rsidRPr="00444140">
        <w:rPr>
          <w:rFonts w:ascii="Times New Roman" w:eastAsia="Times" w:hAnsi="Times New Roman"/>
          <w:color w:val="000000" w:themeColor="text1"/>
        </w:rPr>
        <w:t>readers of</w:t>
      </w:r>
      <w:r w:rsidR="00E6575B" w:rsidRPr="00444140">
        <w:rPr>
          <w:rFonts w:ascii="Times New Roman" w:eastAsia="Times" w:hAnsi="Times New Roman"/>
          <w:color w:val="000000" w:themeColor="text1"/>
        </w:rPr>
        <w:t xml:space="preserve"> scientific literature </w:t>
      </w:r>
      <w:r w:rsidR="00FA08A6" w:rsidRPr="00444140">
        <w:rPr>
          <w:rFonts w:ascii="Times New Roman" w:eastAsia="Times" w:hAnsi="Times New Roman"/>
          <w:color w:val="000000" w:themeColor="text1"/>
        </w:rPr>
        <w:t xml:space="preserve">related to their </w:t>
      </w:r>
      <w:r w:rsidR="005A20EC" w:rsidRPr="00444140">
        <w:rPr>
          <w:rFonts w:ascii="Times New Roman" w:eastAsia="Times" w:hAnsi="Times New Roman"/>
          <w:color w:val="000000" w:themeColor="text1"/>
        </w:rPr>
        <w:t xml:space="preserve">assigned </w:t>
      </w:r>
      <w:r w:rsidR="005947E9" w:rsidRPr="00444140">
        <w:rPr>
          <w:rFonts w:ascii="Times New Roman" w:eastAsia="Times" w:hAnsi="Times New Roman"/>
          <w:color w:val="000000" w:themeColor="text1"/>
        </w:rPr>
        <w:t>projects and</w:t>
      </w:r>
      <w:r w:rsidR="00E6575B" w:rsidRPr="00444140">
        <w:rPr>
          <w:rFonts w:ascii="Times New Roman" w:eastAsia="Times" w:hAnsi="Times New Roman"/>
          <w:color w:val="000000" w:themeColor="text1"/>
        </w:rPr>
        <w:t xml:space="preserve"> </w:t>
      </w:r>
      <w:r w:rsidR="00FA08A6" w:rsidRPr="00444140">
        <w:rPr>
          <w:rFonts w:ascii="Times New Roman" w:eastAsia="Times" w:hAnsi="Times New Roman"/>
          <w:color w:val="000000" w:themeColor="text1"/>
        </w:rPr>
        <w:t>demonstrate initiative</w:t>
      </w:r>
      <w:r w:rsidR="008A493C" w:rsidRPr="00444140">
        <w:rPr>
          <w:rFonts w:ascii="Times New Roman" w:eastAsia="Times" w:hAnsi="Times New Roman"/>
          <w:color w:val="000000" w:themeColor="text1"/>
        </w:rPr>
        <w:t xml:space="preserve"> in </w:t>
      </w:r>
      <w:r w:rsidR="00E6575B" w:rsidRPr="00444140">
        <w:rPr>
          <w:rFonts w:ascii="Times New Roman" w:eastAsia="Times" w:hAnsi="Times New Roman"/>
          <w:color w:val="000000" w:themeColor="text1"/>
        </w:rPr>
        <w:t xml:space="preserve">learning new programs </w:t>
      </w:r>
      <w:r w:rsidR="00FA08A6" w:rsidRPr="00444140">
        <w:rPr>
          <w:rFonts w:ascii="Times New Roman" w:eastAsia="Times" w:hAnsi="Times New Roman"/>
          <w:color w:val="000000" w:themeColor="text1"/>
        </w:rPr>
        <w:t xml:space="preserve">or analysis </w:t>
      </w:r>
      <w:r w:rsidR="00E6575B" w:rsidRPr="00444140">
        <w:rPr>
          <w:rFonts w:ascii="Times New Roman" w:eastAsia="Times" w:hAnsi="Times New Roman"/>
          <w:color w:val="000000" w:themeColor="text1"/>
        </w:rPr>
        <w:t xml:space="preserve">that can help them address their </w:t>
      </w:r>
      <w:r w:rsidR="00FA08A6" w:rsidRPr="00444140">
        <w:rPr>
          <w:rFonts w:ascii="Times New Roman" w:eastAsia="Times" w:hAnsi="Times New Roman"/>
          <w:color w:val="000000" w:themeColor="text1"/>
        </w:rPr>
        <w:t xml:space="preserve">research </w:t>
      </w:r>
      <w:r w:rsidR="00E6575B" w:rsidRPr="00444140">
        <w:rPr>
          <w:rFonts w:ascii="Times New Roman" w:eastAsia="Times" w:hAnsi="Times New Roman"/>
          <w:color w:val="000000" w:themeColor="text1"/>
        </w:rPr>
        <w:t xml:space="preserve">questions. </w:t>
      </w:r>
    </w:p>
    <w:p w14:paraId="1FEB32AA" w14:textId="77777777" w:rsidR="000A46FB" w:rsidRDefault="000A46FB"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0D5A27BF" w14:textId="137F23C0" w:rsidR="00177472" w:rsidRPr="000A46FB" w:rsidRDefault="000A46FB"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Pr>
          <w:rFonts w:ascii="Times New Roman" w:eastAsia="Times" w:hAnsi="Times New Roman"/>
          <w:color w:val="000000" w:themeColor="text1"/>
        </w:rPr>
        <w:t xml:space="preserve">Recommendation: </w:t>
      </w:r>
      <w:r w:rsidRPr="000A46FB">
        <w:rPr>
          <w:rFonts w:ascii="Times New Roman" w:eastAsia="Times" w:hAnsi="Times New Roman"/>
          <w:color w:val="000000" w:themeColor="text1"/>
        </w:rPr>
        <w:t xml:space="preserve">Read </w:t>
      </w:r>
      <w:r>
        <w:rPr>
          <w:rFonts w:ascii="Times New Roman" w:eastAsia="Times" w:hAnsi="Times New Roman"/>
          <w:color w:val="000000" w:themeColor="text1"/>
        </w:rPr>
        <w:t xml:space="preserve">about other CURE students experiences </w:t>
      </w:r>
      <w:r w:rsidRPr="000A46FB">
        <w:rPr>
          <w:rFonts w:ascii="Times New Roman" w:eastAsia="Times" w:hAnsi="Times New Roman"/>
          <w:color w:val="000000" w:themeColor="text1"/>
        </w:rPr>
        <w:t xml:space="preserve">: </w:t>
      </w:r>
      <w:hyperlink r:id="rId10" w:history="1">
        <w:r w:rsidRPr="000A46FB">
          <w:rPr>
            <w:rStyle w:val="Hyperlink"/>
            <w:rFonts w:ascii="Times New Roman" w:hAnsi="Times New Roman"/>
          </w:rPr>
          <w:t>http://www.lauramay-collado.com/2019cure-blog</w:t>
        </w:r>
      </w:hyperlink>
    </w:p>
    <w:p w14:paraId="551BDF53" w14:textId="77777777" w:rsidR="005A20EC" w:rsidRPr="000A46FB" w:rsidRDefault="005A20E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12B5C566" w14:textId="77777777" w:rsidR="0023193C"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7A2A0895" w14:textId="77777777" w:rsidR="0023193C"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20D0B4BC" w14:textId="77777777" w:rsidR="0023193C"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2FC1EA63" w14:textId="77777777" w:rsidR="0023193C"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4C5A157D" w14:textId="77777777" w:rsidR="0023193C"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p>
    <w:p w14:paraId="7ED50DE8" w14:textId="3D499EB3" w:rsidR="00F17775" w:rsidRPr="004D05CA" w:rsidRDefault="0023193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bCs/>
          <w:color w:val="000000" w:themeColor="text1"/>
        </w:rPr>
      </w:pPr>
      <w:r>
        <w:rPr>
          <w:rFonts w:ascii="Times New Roman" w:eastAsia="Times" w:hAnsi="Times New Roman"/>
          <w:b/>
          <w:bCs/>
          <w:color w:val="000000" w:themeColor="text1"/>
        </w:rPr>
        <w:t xml:space="preserve">Available Group Projects </w:t>
      </w:r>
    </w:p>
    <w:p w14:paraId="7E506273" w14:textId="77777777" w:rsidR="005A20EC" w:rsidRDefault="005A20EC"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Cs/>
          <w:color w:val="000000" w:themeColor="text1"/>
        </w:rPr>
      </w:pPr>
    </w:p>
    <w:p w14:paraId="38ADF97F" w14:textId="22AEFAB0" w:rsidR="00E6575B" w:rsidRPr="0023193C" w:rsidRDefault="005A20EC" w:rsidP="0023193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color w:val="000000" w:themeColor="text1"/>
        </w:rPr>
      </w:pPr>
      <w:r w:rsidRPr="0023193C">
        <w:rPr>
          <w:rFonts w:ascii="Times New Roman" w:eastAsia="Times" w:hAnsi="Times New Roman"/>
          <w:b/>
          <w:bCs/>
          <w:color w:val="000000" w:themeColor="text1"/>
        </w:rPr>
        <w:t>Temporal changes of the soundscape of a tropical marine community in Panama</w:t>
      </w:r>
      <w:r w:rsidR="005A2A77" w:rsidRPr="0023193C">
        <w:rPr>
          <w:rFonts w:ascii="Times New Roman" w:eastAsia="Times" w:hAnsi="Times New Roman"/>
          <w:b/>
          <w:color w:val="000000" w:themeColor="text1"/>
        </w:rPr>
        <w:t xml:space="preserve">: </w:t>
      </w:r>
      <w:r w:rsidR="0056371D" w:rsidRPr="0023193C">
        <w:rPr>
          <w:rFonts w:ascii="Times New Roman" w:hAnsi="Times New Roman"/>
        </w:rPr>
        <w:t>Biodiversity survey</w:t>
      </w:r>
      <w:r w:rsidR="005A2A77" w:rsidRPr="0023193C">
        <w:rPr>
          <w:rFonts w:ascii="Times New Roman" w:hAnsi="Times New Roman"/>
        </w:rPr>
        <w:t xml:space="preserve"> methods are labor-intensive and limited </w:t>
      </w:r>
      <w:r w:rsidR="0056371D" w:rsidRPr="0023193C">
        <w:rPr>
          <w:rFonts w:ascii="Times New Roman" w:hAnsi="Times New Roman"/>
        </w:rPr>
        <w:t xml:space="preserve">to a few locations and </w:t>
      </w:r>
      <w:r w:rsidR="00BC676F" w:rsidRPr="0023193C">
        <w:rPr>
          <w:rFonts w:ascii="Times New Roman" w:hAnsi="Times New Roman"/>
        </w:rPr>
        <w:t>short periods</w:t>
      </w:r>
      <w:r w:rsidR="0056371D" w:rsidRPr="0023193C">
        <w:rPr>
          <w:rFonts w:ascii="Times New Roman" w:hAnsi="Times New Roman"/>
        </w:rPr>
        <w:t xml:space="preserve"> of time</w:t>
      </w:r>
      <w:r w:rsidR="005A2A77" w:rsidRPr="0023193C">
        <w:rPr>
          <w:rFonts w:ascii="Times New Roman" w:hAnsi="Times New Roman"/>
        </w:rPr>
        <w:t>.</w:t>
      </w:r>
      <w:r w:rsidR="0056371D" w:rsidRPr="0023193C">
        <w:rPr>
          <w:rFonts w:ascii="Times New Roman" w:hAnsi="Times New Roman"/>
        </w:rPr>
        <w:t xml:space="preserve"> This is true when it comes to study marine communities. </w:t>
      </w:r>
      <w:r w:rsidR="005A2A77" w:rsidRPr="0023193C">
        <w:rPr>
          <w:rFonts w:ascii="Times New Roman" w:hAnsi="Times New Roman"/>
        </w:rPr>
        <w:t xml:space="preserve"> </w:t>
      </w:r>
      <w:r w:rsidR="0056371D" w:rsidRPr="0023193C">
        <w:rPr>
          <w:rFonts w:ascii="Times New Roman" w:hAnsi="Times New Roman"/>
        </w:rPr>
        <w:t>New acoustic technology provides marine scientists the opportunity to study community dynamics using sound as a cue for biodiversity. My recent research aims to use underwater acoustic technology to study biologically important marine communities in Central America. My goal is to provide information on</w:t>
      </w:r>
      <w:r w:rsidR="00B15116" w:rsidRPr="0023193C">
        <w:rPr>
          <w:rFonts w:ascii="Times New Roman" w:hAnsi="Times New Roman"/>
        </w:rPr>
        <w:t xml:space="preserve"> overall</w:t>
      </w:r>
      <w:r w:rsidR="0056371D" w:rsidRPr="0023193C">
        <w:rPr>
          <w:rFonts w:ascii="Times New Roman" w:hAnsi="Times New Roman"/>
        </w:rPr>
        <w:t xml:space="preserve"> biodiversity, target species (i.e., fish, dolphins, whales) and human activity.</w:t>
      </w:r>
      <w:r w:rsidR="005A2A77" w:rsidRPr="0023193C">
        <w:rPr>
          <w:rFonts w:ascii="Times New Roman" w:hAnsi="Times New Roman"/>
        </w:rPr>
        <w:t xml:space="preserve"> </w:t>
      </w:r>
      <w:r w:rsidRPr="0023193C">
        <w:rPr>
          <w:rFonts w:ascii="Times New Roman" w:hAnsi="Times New Roman"/>
        </w:rPr>
        <w:t>Students</w:t>
      </w:r>
      <w:r w:rsidR="003773F6" w:rsidRPr="0023193C">
        <w:rPr>
          <w:rFonts w:ascii="Times New Roman" w:hAnsi="Times New Roman"/>
        </w:rPr>
        <w:t xml:space="preserve"> working </w:t>
      </w:r>
      <w:r w:rsidRPr="0023193C">
        <w:rPr>
          <w:rFonts w:ascii="Times New Roman" w:hAnsi="Times New Roman"/>
        </w:rPr>
        <w:t>on this project</w:t>
      </w:r>
      <w:r w:rsidR="003773F6" w:rsidRPr="0023193C">
        <w:rPr>
          <w:rFonts w:ascii="Times New Roman" w:hAnsi="Times New Roman"/>
        </w:rPr>
        <w:t xml:space="preserve"> </w:t>
      </w:r>
      <w:r w:rsidR="00B15116" w:rsidRPr="0023193C">
        <w:rPr>
          <w:rFonts w:ascii="Times New Roman" w:hAnsi="Times New Roman"/>
        </w:rPr>
        <w:t xml:space="preserve">will </w:t>
      </w:r>
      <w:r w:rsidR="0023193C">
        <w:rPr>
          <w:rFonts w:ascii="Times New Roman" w:hAnsi="Times New Roman"/>
        </w:rPr>
        <w:t>dedicate a significant amount of time processing</w:t>
      </w:r>
      <w:r w:rsidR="000A46FB">
        <w:rPr>
          <w:rFonts w:ascii="Times New Roman" w:hAnsi="Times New Roman"/>
        </w:rPr>
        <w:t xml:space="preserve"> passive acoustic data</w:t>
      </w:r>
      <w:r w:rsidR="00B15116" w:rsidRPr="0023193C">
        <w:rPr>
          <w:rFonts w:ascii="Times New Roman" w:hAnsi="Times New Roman"/>
        </w:rPr>
        <w:t xml:space="preserve"> and learn how animal species-specific acoustic signals can help in estimating marine biodiversity. </w:t>
      </w:r>
    </w:p>
    <w:p w14:paraId="580BC5CA" w14:textId="77777777" w:rsidR="0056371D" w:rsidRPr="004D05CA" w:rsidRDefault="0056371D"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3FC75C85" w14:textId="21090650" w:rsidR="006F43D5" w:rsidRDefault="000A46FB" w:rsidP="000E631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0A46FB">
        <w:rPr>
          <w:rFonts w:ascii="Times New Roman" w:eastAsia="Times" w:hAnsi="Times New Roman"/>
          <w:b/>
          <w:color w:val="000000" w:themeColor="text1"/>
        </w:rPr>
        <w:t>Dolphin acoustic behavior</w:t>
      </w:r>
      <w:r w:rsidR="003D1505" w:rsidRPr="000A46FB">
        <w:rPr>
          <w:rFonts w:ascii="Times New Roman" w:eastAsia="Times" w:hAnsi="Times New Roman"/>
          <w:b/>
          <w:color w:val="000000" w:themeColor="text1"/>
        </w:rPr>
        <w:t xml:space="preserve">: </w:t>
      </w:r>
      <w:r w:rsidR="00471D9E" w:rsidRPr="000A46FB">
        <w:rPr>
          <w:rFonts w:ascii="Times New Roman" w:hAnsi="Times New Roman"/>
        </w:rPr>
        <w:t>Most</w:t>
      </w:r>
      <w:r w:rsidR="0056371D" w:rsidRPr="000A46FB">
        <w:rPr>
          <w:rFonts w:ascii="Times New Roman" w:hAnsi="Times New Roman"/>
        </w:rPr>
        <w:t xml:space="preserve"> dolphins live in complex fission-fusion societies, where animals associate with different individuals in a fluid manner. The strength of these associations appears to vary across groups and over time.  In a society such</w:t>
      </w:r>
      <w:r w:rsidR="00471D9E" w:rsidRPr="000A46FB">
        <w:rPr>
          <w:rFonts w:ascii="Times New Roman" w:hAnsi="Times New Roman"/>
        </w:rPr>
        <w:t xml:space="preserve"> as</w:t>
      </w:r>
      <w:r w:rsidR="0056371D" w:rsidRPr="000A46FB">
        <w:rPr>
          <w:rFonts w:ascii="Times New Roman" w:hAnsi="Times New Roman"/>
        </w:rPr>
        <w:t xml:space="preserve"> this, individuals play various roles in maintaining the integrity of the overall social structure of a population. </w:t>
      </w:r>
      <w:r w:rsidR="009119BA" w:rsidRPr="000A46FB">
        <w:rPr>
          <w:rFonts w:ascii="Times New Roman" w:hAnsi="Times New Roman"/>
        </w:rPr>
        <w:t>Dolphin g</w:t>
      </w:r>
      <w:r w:rsidR="00AD2935" w:rsidRPr="000A46FB">
        <w:rPr>
          <w:rFonts w:ascii="Times New Roman" w:hAnsi="Times New Roman"/>
        </w:rPr>
        <w:t>roup structure</w:t>
      </w:r>
      <w:r w:rsidR="00BC676F" w:rsidRPr="000A46FB">
        <w:rPr>
          <w:rFonts w:ascii="Times New Roman" w:hAnsi="Times New Roman"/>
        </w:rPr>
        <w:t xml:space="preserve"> </w:t>
      </w:r>
      <w:r w:rsidR="009119BA" w:rsidRPr="000A46FB">
        <w:rPr>
          <w:rFonts w:ascii="Times New Roman" w:hAnsi="Times New Roman"/>
        </w:rPr>
        <w:t xml:space="preserve">is also maintained </w:t>
      </w:r>
      <w:r w:rsidR="00BC676F" w:rsidRPr="000A46FB">
        <w:rPr>
          <w:rFonts w:ascii="Times New Roman" w:hAnsi="Times New Roman"/>
        </w:rPr>
        <w:t xml:space="preserve">by learning to recognize </w:t>
      </w:r>
      <w:r w:rsidR="00675586" w:rsidRPr="000A46FB">
        <w:rPr>
          <w:rFonts w:ascii="Times New Roman" w:hAnsi="Times New Roman"/>
        </w:rPr>
        <w:t xml:space="preserve">others, and this is done by using </w:t>
      </w:r>
      <w:r w:rsidR="00BC676F" w:rsidRPr="000A46FB">
        <w:rPr>
          <w:rFonts w:ascii="Times New Roman" w:hAnsi="Times New Roman"/>
        </w:rPr>
        <w:t>signature whistles</w:t>
      </w:r>
      <w:r w:rsidR="00675586" w:rsidRPr="000A46FB">
        <w:rPr>
          <w:rFonts w:ascii="Times New Roman" w:hAnsi="Times New Roman"/>
        </w:rPr>
        <w:t>.</w:t>
      </w:r>
      <w:r w:rsidR="00BC676F" w:rsidRPr="000A46FB">
        <w:rPr>
          <w:rFonts w:ascii="Times New Roman" w:hAnsi="Times New Roman"/>
        </w:rPr>
        <w:t xml:space="preserve"> </w:t>
      </w:r>
      <w:r>
        <w:rPr>
          <w:rFonts w:ascii="Times New Roman" w:hAnsi="Times New Roman"/>
        </w:rPr>
        <w:t>Students working on this project will be processing a significant amount of passive acoustic data and learning how to analyze communicative signals of dolphins.</w:t>
      </w:r>
    </w:p>
    <w:p w14:paraId="3E8713AC" w14:textId="6BF0F91E" w:rsidR="006F43D5" w:rsidRPr="004D05CA" w:rsidRDefault="006F43D5" w:rsidP="00471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14:paraId="16B02738" w14:textId="41ABD58F" w:rsidR="000A46FB" w:rsidRPr="000A46FB" w:rsidRDefault="000A46FB" w:rsidP="004D1A0C">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Cs/>
          <w:color w:val="000000" w:themeColor="text1"/>
        </w:rPr>
      </w:pPr>
      <w:r w:rsidRPr="000A46FB">
        <w:rPr>
          <w:rFonts w:ascii="Times New Roman" w:eastAsia="Times" w:hAnsi="Times New Roman"/>
          <w:b/>
          <w:color w:val="000000" w:themeColor="text1"/>
        </w:rPr>
        <w:t>Toadfish</w:t>
      </w:r>
      <w:r w:rsidR="006F43D5" w:rsidRPr="000A46FB">
        <w:rPr>
          <w:rFonts w:ascii="Times New Roman" w:eastAsia="Times" w:hAnsi="Times New Roman"/>
          <w:b/>
          <w:color w:val="000000" w:themeColor="text1"/>
        </w:rPr>
        <w:t xml:space="preserve"> Acoustic Behavior</w:t>
      </w:r>
      <w:r w:rsidR="00C03962" w:rsidRPr="000A46FB">
        <w:rPr>
          <w:rFonts w:ascii="Times New Roman" w:eastAsia="Times" w:hAnsi="Times New Roman"/>
          <w:b/>
          <w:color w:val="000000" w:themeColor="text1"/>
        </w:rPr>
        <w:t xml:space="preserve">: </w:t>
      </w:r>
      <w:r w:rsidR="00C03962" w:rsidRPr="000A46FB">
        <w:rPr>
          <w:rFonts w:ascii="Times New Roman" w:eastAsia="Times" w:hAnsi="Times New Roman"/>
          <w:bCs/>
          <w:color w:val="000000" w:themeColor="text1"/>
        </w:rPr>
        <w:t>You will be surprise at the number of fish species that emit sound</w:t>
      </w:r>
      <w:r w:rsidR="00935CBC" w:rsidRPr="000A46FB">
        <w:rPr>
          <w:rFonts w:ascii="Times New Roman" w:eastAsia="Times" w:hAnsi="Times New Roman"/>
          <w:bCs/>
          <w:color w:val="000000" w:themeColor="text1"/>
        </w:rPr>
        <w:t>s</w:t>
      </w:r>
      <w:r w:rsidR="00C03962" w:rsidRPr="000A46FB">
        <w:rPr>
          <w:rFonts w:ascii="Times New Roman" w:eastAsia="Times" w:hAnsi="Times New Roman"/>
          <w:bCs/>
          <w:color w:val="000000" w:themeColor="text1"/>
        </w:rPr>
        <w:t xml:space="preserve">! Fish can be quite chatty! </w:t>
      </w:r>
      <w:r w:rsidR="00935CBC" w:rsidRPr="000A46FB">
        <w:rPr>
          <w:rFonts w:ascii="Times New Roman" w:eastAsia="Times" w:hAnsi="Times New Roman"/>
          <w:bCs/>
          <w:color w:val="000000" w:themeColor="text1"/>
        </w:rPr>
        <w:t xml:space="preserve">Students in this CURE course have developed projects studying the acoustic activity of toadfish. Male toadfish are territorial and emit sounds to attract females to lay eggs in their territory. </w:t>
      </w:r>
      <w:r w:rsidR="00850B69" w:rsidRPr="000A46FB">
        <w:rPr>
          <w:rFonts w:ascii="Times New Roman" w:eastAsia="Times" w:hAnsi="Times New Roman"/>
          <w:bCs/>
          <w:color w:val="000000" w:themeColor="text1"/>
        </w:rPr>
        <w:t>Presumably,</w:t>
      </w:r>
      <w:r w:rsidR="00935CBC" w:rsidRPr="000A46FB">
        <w:rPr>
          <w:rFonts w:ascii="Times New Roman" w:eastAsia="Times" w:hAnsi="Times New Roman"/>
          <w:bCs/>
          <w:color w:val="000000" w:themeColor="text1"/>
        </w:rPr>
        <w:t xml:space="preserve"> females assess the quality of the male prior releasing their eggs. We have learned that in Bocas del Toro Panama toadfish acoustic activity is primarily during dark hours, and that they respond to boat presence in various ways. Because they are important component of marine communities, toadfish presence is used to evaluate marine community’s health. </w:t>
      </w:r>
      <w:r w:rsidRPr="000A46FB">
        <w:rPr>
          <w:rFonts w:ascii="Times New Roman" w:hAnsi="Times New Roman"/>
        </w:rPr>
        <w:t xml:space="preserve">Students working on this project will be processing a significant amount of passive acoustic data </w:t>
      </w:r>
      <w:r w:rsidRPr="000A46FB">
        <w:rPr>
          <w:rFonts w:ascii="Times New Roman" w:hAnsi="Times New Roman"/>
        </w:rPr>
        <w:t>to study the temporal changes in toadfish acoustic activity.</w:t>
      </w:r>
      <w:r w:rsidRPr="000A46FB">
        <w:rPr>
          <w:rFonts w:ascii="Times New Roman" w:hAnsi="Times New Roman"/>
        </w:rPr>
        <w:t xml:space="preserve"> </w:t>
      </w:r>
    </w:p>
    <w:p w14:paraId="3DB14BC3" w14:textId="7EDD52A0" w:rsidR="00C12AD1" w:rsidRPr="000A46FB" w:rsidRDefault="00C12AD1" w:rsidP="000A46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eastAsia="Times" w:hAnsi="Times New Roman"/>
          <w:bCs/>
          <w:color w:val="000000" w:themeColor="text1"/>
        </w:rPr>
      </w:pPr>
    </w:p>
    <w:p w14:paraId="713C3BF4" w14:textId="77777777" w:rsidR="00882CAF" w:rsidRPr="004D05CA" w:rsidRDefault="00882CAF" w:rsidP="00882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32E73B82" w14:textId="77777777" w:rsidR="0069081E" w:rsidRPr="004D05CA" w:rsidRDefault="0069081E" w:rsidP="0069081E">
      <w:pPr>
        <w:jc w:val="both"/>
        <w:rPr>
          <w:rFonts w:ascii="Times New Roman" w:hAnsi="Times New Roman"/>
          <w:b/>
        </w:rPr>
      </w:pPr>
      <w:r w:rsidRPr="004D05CA">
        <w:rPr>
          <w:rFonts w:ascii="Times New Roman" w:hAnsi="Times New Roman"/>
          <w:b/>
        </w:rPr>
        <w:t>Recommended Sources</w:t>
      </w:r>
    </w:p>
    <w:p w14:paraId="6BE2B993" w14:textId="77777777" w:rsidR="0069081E" w:rsidRPr="004D05CA" w:rsidRDefault="0069081E" w:rsidP="0069081E">
      <w:pPr>
        <w:pStyle w:val="Heading2"/>
        <w:shd w:val="clear" w:color="auto" w:fill="FFFFFF"/>
        <w:textAlignment w:val="baseline"/>
        <w:rPr>
          <w:rFonts w:ascii="Times New Roman" w:hAnsi="Times New Roman"/>
        </w:rPr>
      </w:pPr>
      <w:r w:rsidRPr="004D05CA">
        <w:rPr>
          <w:rFonts w:ascii="Times New Roman" w:hAnsi="Times New Roman"/>
          <w:b w:val="0"/>
          <w:bCs w:val="0"/>
          <w:color w:val="222222"/>
          <w:sz w:val="24"/>
          <w:szCs w:val="24"/>
        </w:rPr>
        <w:t xml:space="preserve">Basics of Sound: </w:t>
      </w:r>
      <w:hyperlink r:id="rId11" w:history="1">
        <w:r w:rsidRPr="004D05CA">
          <w:rPr>
            <w:rStyle w:val="Hyperlink"/>
            <w:rFonts w:ascii="Times New Roman" w:hAnsi="Times New Roman"/>
            <w:b w:val="0"/>
            <w:bCs w:val="0"/>
            <w:sz w:val="24"/>
            <w:szCs w:val="24"/>
          </w:rPr>
          <w:t>https://dosits.org</w:t>
        </w:r>
      </w:hyperlink>
    </w:p>
    <w:p w14:paraId="50932392" w14:textId="77777777" w:rsidR="0069081E" w:rsidRPr="004D05CA" w:rsidRDefault="0069081E" w:rsidP="0069081E">
      <w:pPr>
        <w:jc w:val="both"/>
        <w:rPr>
          <w:rFonts w:ascii="Times New Roman" w:hAnsi="Times New Roman"/>
        </w:rPr>
      </w:pPr>
      <w:r w:rsidRPr="004D05CA">
        <w:rPr>
          <w:rFonts w:ascii="Times New Roman" w:hAnsi="Times New Roman"/>
        </w:rPr>
        <w:t xml:space="preserve">How to write a scientific paper: </w:t>
      </w:r>
      <w:hyperlink r:id="rId12" w:history="1">
        <w:r w:rsidRPr="00850B69">
          <w:rPr>
            <w:rStyle w:val="Hyperlink"/>
            <w:rFonts w:ascii="Times New Roman" w:hAnsi="Times New Roman"/>
            <w:sz w:val="22"/>
            <w:szCs w:val="20"/>
          </w:rPr>
          <w:t>https://www.ncbi.nlm.nih.gov/pmc/articles/PMC3474301/</w:t>
        </w:r>
      </w:hyperlink>
    </w:p>
    <w:p w14:paraId="37C86823" w14:textId="77777777" w:rsidR="0069081E" w:rsidRPr="004D05CA" w:rsidRDefault="0069081E" w:rsidP="0069081E">
      <w:pPr>
        <w:jc w:val="both"/>
        <w:rPr>
          <w:rFonts w:ascii="Times New Roman" w:hAnsi="Times New Roman"/>
        </w:rPr>
      </w:pPr>
      <w:r w:rsidRPr="004D05CA">
        <w:rPr>
          <w:rFonts w:ascii="Times New Roman" w:hAnsi="Times New Roman"/>
        </w:rPr>
        <w:t xml:space="preserve">Read previous CURE projects: </w:t>
      </w:r>
      <w:hyperlink r:id="rId13" w:history="1">
        <w:r w:rsidRPr="004D05CA">
          <w:rPr>
            <w:rStyle w:val="Hyperlink"/>
            <w:rFonts w:ascii="Times New Roman" w:hAnsi="Times New Roman"/>
          </w:rPr>
          <w:t>http://www.lauramay-collado.com/cure-lab.html</w:t>
        </w:r>
      </w:hyperlink>
    </w:p>
    <w:p w14:paraId="1E4FE73A" w14:textId="77777777" w:rsidR="0069081E" w:rsidRDefault="0069081E" w:rsidP="0069081E">
      <w:pPr>
        <w:jc w:val="both"/>
        <w:rPr>
          <w:rFonts w:ascii="Times New Roman" w:hAnsi="Times New Roman"/>
          <w:b/>
        </w:rPr>
      </w:pPr>
      <w:r w:rsidRPr="004D05CA">
        <w:rPr>
          <w:rFonts w:ascii="Times New Roman" w:hAnsi="Times New Roman"/>
        </w:rPr>
        <w:t xml:space="preserve">Statistics for Biologists: </w:t>
      </w:r>
      <w:hyperlink r:id="rId14" w:history="1">
        <w:r w:rsidRPr="004D05CA">
          <w:rPr>
            <w:rStyle w:val="Hyperlink"/>
            <w:rFonts w:ascii="Times New Roman" w:hAnsi="Times New Roman"/>
          </w:rPr>
          <w:t>https://www.nature.com/collections/qghhqm</w:t>
        </w:r>
      </w:hyperlink>
    </w:p>
    <w:p w14:paraId="7A664DBF" w14:textId="77777777" w:rsidR="0069081E" w:rsidRDefault="0069081E" w:rsidP="0069081E">
      <w:pPr>
        <w:jc w:val="both"/>
        <w:rPr>
          <w:rFonts w:ascii="Times New Roman" w:hAnsi="Times New Roman"/>
        </w:rPr>
      </w:pPr>
      <w:r w:rsidRPr="00D27F87">
        <w:rPr>
          <w:rFonts w:ascii="Times New Roman" w:hAnsi="Times New Roman"/>
        </w:rPr>
        <w:t xml:space="preserve">Acoustic Ecology: </w:t>
      </w:r>
      <w:hyperlink r:id="rId15" w:history="1">
        <w:r w:rsidRPr="008E4C5D">
          <w:rPr>
            <w:rStyle w:val="Hyperlink"/>
            <w:rFonts w:ascii="Times New Roman" w:hAnsi="Times New Roman"/>
          </w:rPr>
          <w:t>https://www.acousticecology.org/scienceprograms.html</w:t>
        </w:r>
      </w:hyperlink>
    </w:p>
    <w:p w14:paraId="380936A1" w14:textId="2F7716D2" w:rsidR="0028792A" w:rsidRPr="004D05CA" w:rsidRDefault="0028792A"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31A5816B" w14:textId="6920AB24" w:rsidR="004D05CA" w:rsidRPr="004D05CA" w:rsidRDefault="004D05CA"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6D1E8C33" w14:textId="77777777" w:rsidR="000A46FB" w:rsidRDefault="000A46FB" w:rsidP="00690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w:hAnsi="Times New Roman"/>
          <w:b/>
          <w:color w:val="000000" w:themeColor="text1"/>
        </w:rPr>
      </w:pPr>
    </w:p>
    <w:p w14:paraId="6E4DDB3C" w14:textId="0F8B468F" w:rsidR="007C6528" w:rsidRPr="004D05CA" w:rsidRDefault="0020737C" w:rsidP="00690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w:hAnsi="Times New Roman"/>
          <w:b/>
          <w:color w:val="000000" w:themeColor="text1"/>
        </w:rPr>
      </w:pPr>
      <w:r w:rsidRPr="004D05CA">
        <w:rPr>
          <w:rFonts w:ascii="Times New Roman" w:eastAsia="Times" w:hAnsi="Times New Roman"/>
          <w:b/>
          <w:color w:val="000000" w:themeColor="text1"/>
        </w:rPr>
        <w:lastRenderedPageBreak/>
        <w:t xml:space="preserve">Course </w:t>
      </w:r>
      <w:r w:rsidR="0069081E">
        <w:rPr>
          <w:rFonts w:ascii="Times New Roman" w:eastAsia="Times" w:hAnsi="Times New Roman"/>
          <w:b/>
          <w:color w:val="000000" w:themeColor="text1"/>
        </w:rPr>
        <w:t>Calendar</w:t>
      </w:r>
    </w:p>
    <w:tbl>
      <w:tblPr>
        <w:tblStyle w:val="PlainTable1"/>
        <w:tblW w:w="5000" w:type="pct"/>
        <w:tblLook w:val="01E0" w:firstRow="1" w:lastRow="1" w:firstColumn="1" w:lastColumn="1" w:noHBand="0" w:noVBand="0"/>
      </w:tblPr>
      <w:tblGrid>
        <w:gridCol w:w="1041"/>
        <w:gridCol w:w="7589"/>
      </w:tblGrid>
      <w:tr w:rsidR="007C6528" w:rsidRPr="004D05CA" w14:paraId="40BDC4AE" w14:textId="77777777" w:rsidTr="00F776A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3BE08582" w14:textId="350A2038" w:rsidR="007C6528" w:rsidRPr="004D05CA" w:rsidRDefault="00001AAD" w:rsidP="00FA5988">
            <w:pPr>
              <w:pStyle w:val="NoSpacing"/>
              <w:jc w:val="both"/>
              <w:rPr>
                <w:rFonts w:ascii="Times New Roman" w:hAnsi="Times New Roman"/>
                <w:bCs w:val="0"/>
                <w:sz w:val="22"/>
                <w:szCs w:val="22"/>
              </w:rPr>
            </w:pPr>
            <w:r w:rsidRPr="004D05CA">
              <w:rPr>
                <w:rFonts w:ascii="Times New Roman" w:hAnsi="Times New Roman"/>
                <w:sz w:val="22"/>
                <w:szCs w:val="22"/>
              </w:rPr>
              <w:t>Week</w:t>
            </w:r>
          </w:p>
        </w:tc>
        <w:tc>
          <w:tcPr>
            <w:cnfStyle w:val="000100000000" w:firstRow="0" w:lastRow="0" w:firstColumn="0" w:lastColumn="1" w:oddVBand="0" w:evenVBand="0" w:oddHBand="0" w:evenHBand="0" w:firstRowFirstColumn="0" w:firstRowLastColumn="0" w:lastRowFirstColumn="0" w:lastRowLastColumn="0"/>
            <w:tcW w:w="4865" w:type="pct"/>
          </w:tcPr>
          <w:p w14:paraId="2F6E97AE" w14:textId="72FB7C45" w:rsidR="007C6528" w:rsidRPr="004D05CA" w:rsidRDefault="00001AAD" w:rsidP="00FA5988">
            <w:pPr>
              <w:pStyle w:val="NoSpacing"/>
              <w:jc w:val="both"/>
              <w:rPr>
                <w:rFonts w:ascii="Times New Roman" w:hAnsi="Times New Roman"/>
                <w:bCs w:val="0"/>
                <w:sz w:val="22"/>
                <w:szCs w:val="22"/>
              </w:rPr>
            </w:pPr>
            <w:r w:rsidRPr="004D05CA">
              <w:rPr>
                <w:rFonts w:ascii="Times New Roman" w:hAnsi="Times New Roman"/>
                <w:sz w:val="22"/>
                <w:szCs w:val="22"/>
              </w:rPr>
              <w:t>Chronogram</w:t>
            </w:r>
          </w:p>
        </w:tc>
      </w:tr>
      <w:tr w:rsidR="007C6528" w:rsidRPr="004D05CA" w14:paraId="0BA79198" w14:textId="77777777" w:rsidTr="00F776A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4B2F1237" w14:textId="6729E2D6" w:rsidR="007C6528" w:rsidRPr="004D05CA" w:rsidRDefault="00627436" w:rsidP="00FA5988">
            <w:pPr>
              <w:pStyle w:val="NoSpacing"/>
              <w:jc w:val="both"/>
              <w:rPr>
                <w:rFonts w:ascii="Times New Roman" w:hAnsi="Times New Roman"/>
                <w:b w:val="0"/>
                <w:bCs w:val="0"/>
                <w:sz w:val="22"/>
                <w:szCs w:val="22"/>
              </w:rPr>
            </w:pPr>
            <w:r>
              <w:rPr>
                <w:rFonts w:ascii="Times New Roman" w:hAnsi="Times New Roman"/>
                <w:b w:val="0"/>
                <w:bCs w:val="0"/>
                <w:sz w:val="22"/>
                <w:szCs w:val="22"/>
              </w:rPr>
              <w:t>Jan 14</w:t>
            </w:r>
            <w:r w:rsidR="006941E9">
              <w:rPr>
                <w:rFonts w:ascii="Times New Roman" w:hAnsi="Times New Roman"/>
                <w:b w:val="0"/>
                <w:bCs w:val="0"/>
                <w:sz w:val="22"/>
                <w:szCs w:val="22"/>
              </w:rPr>
              <w:t>/16</w:t>
            </w:r>
          </w:p>
        </w:tc>
        <w:tc>
          <w:tcPr>
            <w:cnfStyle w:val="000100000000" w:firstRow="0" w:lastRow="0" w:firstColumn="0" w:lastColumn="1" w:oddVBand="0" w:evenVBand="0" w:oddHBand="0" w:evenHBand="0" w:firstRowFirstColumn="0" w:firstRowLastColumn="0" w:lastRowFirstColumn="0" w:lastRowLastColumn="0"/>
            <w:tcW w:w="4865" w:type="pct"/>
          </w:tcPr>
          <w:p w14:paraId="449CE6C8" w14:textId="77777777" w:rsidR="006941E9" w:rsidRDefault="00001AAD" w:rsidP="00FA5988">
            <w:pPr>
              <w:pStyle w:val="NoSpacing"/>
              <w:jc w:val="both"/>
              <w:rPr>
                <w:rFonts w:ascii="Times New Roman" w:hAnsi="Times New Roman"/>
                <w:bCs w:val="0"/>
                <w:sz w:val="22"/>
                <w:szCs w:val="22"/>
              </w:rPr>
            </w:pPr>
            <w:r w:rsidRPr="004D05CA">
              <w:rPr>
                <w:rFonts w:ascii="Times New Roman" w:hAnsi="Times New Roman"/>
                <w:b w:val="0"/>
                <w:sz w:val="22"/>
                <w:szCs w:val="22"/>
              </w:rPr>
              <w:t>Introduction to this course</w:t>
            </w:r>
          </w:p>
          <w:p w14:paraId="67FA4AB0" w14:textId="77777777" w:rsidR="006941E9" w:rsidRDefault="006941E9" w:rsidP="00FA5988">
            <w:pPr>
              <w:pStyle w:val="NoSpacing"/>
              <w:jc w:val="both"/>
              <w:rPr>
                <w:rFonts w:ascii="Times New Roman" w:hAnsi="Times New Roman"/>
                <w:bCs w:val="0"/>
                <w:sz w:val="22"/>
                <w:szCs w:val="22"/>
              </w:rPr>
            </w:pPr>
            <w:r>
              <w:rPr>
                <w:rFonts w:ascii="Times New Roman" w:hAnsi="Times New Roman"/>
                <w:b w:val="0"/>
                <w:sz w:val="22"/>
                <w:szCs w:val="22"/>
              </w:rPr>
              <w:t>D</w:t>
            </w:r>
            <w:r w:rsidR="00627436">
              <w:rPr>
                <w:rFonts w:ascii="Times New Roman" w:hAnsi="Times New Roman"/>
                <w:b w:val="0"/>
                <w:sz w:val="22"/>
                <w:szCs w:val="22"/>
              </w:rPr>
              <w:t>escription of</w:t>
            </w:r>
            <w:r w:rsidR="00EA0F50" w:rsidRPr="004D05CA">
              <w:rPr>
                <w:rFonts w:ascii="Times New Roman" w:hAnsi="Times New Roman"/>
                <w:b w:val="0"/>
                <w:sz w:val="22"/>
                <w:szCs w:val="22"/>
              </w:rPr>
              <w:t xml:space="preserve"> projects.</w:t>
            </w:r>
            <w:r>
              <w:rPr>
                <w:rFonts w:ascii="Times New Roman" w:hAnsi="Times New Roman"/>
                <w:b w:val="0"/>
                <w:sz w:val="22"/>
                <w:szCs w:val="22"/>
              </w:rPr>
              <w:t xml:space="preserve"> </w:t>
            </w:r>
          </w:p>
          <w:p w14:paraId="52EF9B56" w14:textId="6242636E" w:rsidR="007C6528" w:rsidRDefault="006941E9" w:rsidP="00FA5988">
            <w:pPr>
              <w:pStyle w:val="NoSpacing"/>
              <w:jc w:val="both"/>
              <w:rPr>
                <w:rFonts w:ascii="Times New Roman" w:hAnsi="Times New Roman"/>
                <w:b w:val="0"/>
                <w:sz w:val="22"/>
                <w:szCs w:val="22"/>
              </w:rPr>
            </w:pPr>
            <w:r>
              <w:rPr>
                <w:rFonts w:ascii="Times New Roman" w:hAnsi="Times New Roman"/>
                <w:b w:val="0"/>
                <w:sz w:val="22"/>
                <w:szCs w:val="22"/>
              </w:rPr>
              <w:t>Library resources to find scientific papers.</w:t>
            </w:r>
          </w:p>
          <w:p w14:paraId="23FF13CE" w14:textId="55FD215A" w:rsidR="00F776AB" w:rsidRPr="004D05CA" w:rsidRDefault="00F776AB" w:rsidP="00FA5988">
            <w:pPr>
              <w:pStyle w:val="NoSpacing"/>
              <w:jc w:val="both"/>
              <w:rPr>
                <w:rFonts w:ascii="Times New Roman" w:hAnsi="Times New Roman"/>
                <w:b w:val="0"/>
                <w:sz w:val="22"/>
                <w:szCs w:val="22"/>
              </w:rPr>
            </w:pPr>
          </w:p>
        </w:tc>
      </w:tr>
      <w:tr w:rsidR="007C6528" w:rsidRPr="004D05CA" w14:paraId="6E92131A" w14:textId="77777777" w:rsidTr="00F776AB">
        <w:trPr>
          <w:trHeight w:val="319"/>
        </w:trPr>
        <w:tc>
          <w:tcPr>
            <w:cnfStyle w:val="001000000000" w:firstRow="0" w:lastRow="0" w:firstColumn="1" w:lastColumn="0" w:oddVBand="0" w:evenVBand="0" w:oddHBand="0" w:evenHBand="0" w:firstRowFirstColumn="0" w:firstRowLastColumn="0" w:lastRowFirstColumn="0" w:lastRowLastColumn="0"/>
            <w:tcW w:w="135" w:type="pct"/>
          </w:tcPr>
          <w:p w14:paraId="368919D5" w14:textId="3C493EEF" w:rsidR="007C6528" w:rsidRPr="004D05CA" w:rsidRDefault="00627436" w:rsidP="00627436">
            <w:pPr>
              <w:pStyle w:val="NoSpacing"/>
              <w:jc w:val="both"/>
              <w:rPr>
                <w:rFonts w:ascii="Times New Roman" w:hAnsi="Times New Roman"/>
                <w:b w:val="0"/>
                <w:bCs w:val="0"/>
                <w:sz w:val="22"/>
                <w:szCs w:val="22"/>
              </w:rPr>
            </w:pPr>
            <w:r>
              <w:rPr>
                <w:rFonts w:ascii="Times New Roman" w:hAnsi="Times New Roman"/>
                <w:b w:val="0"/>
                <w:bCs w:val="0"/>
                <w:sz w:val="22"/>
                <w:szCs w:val="22"/>
              </w:rPr>
              <w:t>Jan</w:t>
            </w:r>
            <w:r w:rsidR="00001AAD" w:rsidRPr="004D05CA">
              <w:rPr>
                <w:rFonts w:ascii="Times New Roman" w:hAnsi="Times New Roman"/>
                <w:b w:val="0"/>
                <w:bCs w:val="0"/>
                <w:sz w:val="22"/>
                <w:szCs w:val="22"/>
              </w:rPr>
              <w:t xml:space="preserve">. </w:t>
            </w:r>
            <w:r>
              <w:rPr>
                <w:rFonts w:ascii="Times New Roman" w:hAnsi="Times New Roman"/>
                <w:b w:val="0"/>
                <w:bCs w:val="0"/>
                <w:sz w:val="22"/>
                <w:szCs w:val="22"/>
              </w:rPr>
              <w:t>21</w:t>
            </w:r>
            <w:r w:rsidR="006941E9">
              <w:rPr>
                <w:rFonts w:ascii="Times New Roman" w:hAnsi="Times New Roman"/>
                <w:b w:val="0"/>
                <w:bCs w:val="0"/>
                <w:sz w:val="22"/>
                <w:szCs w:val="22"/>
              </w:rPr>
              <w:t>/23</w:t>
            </w:r>
          </w:p>
        </w:tc>
        <w:tc>
          <w:tcPr>
            <w:cnfStyle w:val="000100000000" w:firstRow="0" w:lastRow="0" w:firstColumn="0" w:lastColumn="1" w:oddVBand="0" w:evenVBand="0" w:oddHBand="0" w:evenHBand="0" w:firstRowFirstColumn="0" w:firstRowLastColumn="0" w:lastRowFirstColumn="0" w:lastRowLastColumn="0"/>
            <w:tcW w:w="4865" w:type="pct"/>
          </w:tcPr>
          <w:p w14:paraId="0A4AB1C2" w14:textId="38672EF3" w:rsidR="00627436" w:rsidRPr="00627436" w:rsidRDefault="006941E9" w:rsidP="00627436">
            <w:pPr>
              <w:pStyle w:val="NoSpacing"/>
              <w:jc w:val="both"/>
              <w:rPr>
                <w:rFonts w:ascii="Times New Roman" w:hAnsi="Times New Roman"/>
                <w:b w:val="0"/>
                <w:bCs w:val="0"/>
                <w:i/>
                <w:sz w:val="22"/>
                <w:szCs w:val="22"/>
              </w:rPr>
            </w:pPr>
            <w:r>
              <w:rPr>
                <w:rFonts w:ascii="Times New Roman" w:hAnsi="Times New Roman"/>
                <w:b w:val="0"/>
                <w:sz w:val="22"/>
                <w:szCs w:val="22"/>
              </w:rPr>
              <w:t>RAVEN and ARBIMON Workshop</w:t>
            </w:r>
          </w:p>
        </w:tc>
      </w:tr>
      <w:tr w:rsidR="00876E9C" w:rsidRPr="004D05CA" w14:paraId="477FE4D2" w14:textId="77777777" w:rsidTr="00F776A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003F855F" w14:textId="7704229D" w:rsidR="00876E9C" w:rsidRPr="004D05CA" w:rsidRDefault="00627436" w:rsidP="00FA5988">
            <w:pPr>
              <w:pStyle w:val="NoSpacing"/>
              <w:jc w:val="both"/>
              <w:rPr>
                <w:rFonts w:ascii="Times New Roman" w:hAnsi="Times New Roman"/>
                <w:b w:val="0"/>
                <w:sz w:val="22"/>
                <w:szCs w:val="22"/>
              </w:rPr>
            </w:pPr>
            <w:r>
              <w:rPr>
                <w:rFonts w:ascii="Times New Roman" w:hAnsi="Times New Roman"/>
                <w:b w:val="0"/>
                <w:sz w:val="22"/>
                <w:szCs w:val="22"/>
              </w:rPr>
              <w:t>Jan 28</w:t>
            </w:r>
            <w:r w:rsidR="006941E9">
              <w:rPr>
                <w:rFonts w:ascii="Times New Roman" w:hAnsi="Times New Roman"/>
                <w:b w:val="0"/>
                <w:sz w:val="22"/>
                <w:szCs w:val="22"/>
              </w:rPr>
              <w:t>/20</w:t>
            </w:r>
          </w:p>
        </w:tc>
        <w:tc>
          <w:tcPr>
            <w:cnfStyle w:val="000100000000" w:firstRow="0" w:lastRow="0" w:firstColumn="0" w:lastColumn="1" w:oddVBand="0" w:evenVBand="0" w:oddHBand="0" w:evenHBand="0" w:firstRowFirstColumn="0" w:firstRowLastColumn="0" w:lastRowFirstColumn="0" w:lastRowLastColumn="0"/>
            <w:tcW w:w="4865" w:type="pct"/>
          </w:tcPr>
          <w:p w14:paraId="639F2771" w14:textId="6824FC94" w:rsidR="00627436" w:rsidRPr="004D05CA" w:rsidRDefault="00627436" w:rsidP="00627436">
            <w:pPr>
              <w:pStyle w:val="NoSpacing"/>
              <w:jc w:val="both"/>
              <w:rPr>
                <w:rFonts w:ascii="Times New Roman" w:hAnsi="Times New Roman"/>
                <w:bCs w:val="0"/>
                <w:sz w:val="22"/>
                <w:szCs w:val="22"/>
              </w:rPr>
            </w:pPr>
            <w:r w:rsidRPr="004D05CA">
              <w:rPr>
                <w:rFonts w:ascii="Times New Roman" w:hAnsi="Times New Roman"/>
                <w:b w:val="0"/>
                <w:sz w:val="22"/>
                <w:szCs w:val="22"/>
              </w:rPr>
              <w:t xml:space="preserve">Research your </w:t>
            </w:r>
            <w:r w:rsidR="006941E9">
              <w:rPr>
                <w:rFonts w:ascii="Times New Roman" w:hAnsi="Times New Roman"/>
                <w:b w:val="0"/>
                <w:sz w:val="22"/>
                <w:szCs w:val="22"/>
              </w:rPr>
              <w:t>project research topic</w:t>
            </w:r>
            <w:r w:rsidRPr="004D05CA">
              <w:rPr>
                <w:rFonts w:ascii="Times New Roman" w:hAnsi="Times New Roman"/>
                <w:b w:val="0"/>
                <w:sz w:val="22"/>
                <w:szCs w:val="22"/>
              </w:rPr>
              <w:t xml:space="preserve"> of interest</w:t>
            </w:r>
            <w:r>
              <w:rPr>
                <w:rFonts w:ascii="Times New Roman" w:hAnsi="Times New Roman"/>
                <w:b w:val="0"/>
                <w:sz w:val="22"/>
                <w:szCs w:val="22"/>
              </w:rPr>
              <w:t>. Prepare</w:t>
            </w:r>
          </w:p>
          <w:p w14:paraId="6BB8F862" w14:textId="77777777" w:rsidR="00627436" w:rsidRDefault="00627436" w:rsidP="00627436">
            <w:pPr>
              <w:pStyle w:val="NoSpacing"/>
              <w:numPr>
                <w:ilvl w:val="0"/>
                <w:numId w:val="23"/>
              </w:numPr>
              <w:jc w:val="both"/>
              <w:rPr>
                <w:rFonts w:ascii="Times New Roman" w:hAnsi="Times New Roman"/>
                <w:bCs w:val="0"/>
                <w:sz w:val="22"/>
                <w:szCs w:val="22"/>
              </w:rPr>
            </w:pPr>
            <w:r>
              <w:rPr>
                <w:rFonts w:ascii="Times New Roman" w:hAnsi="Times New Roman"/>
                <w:bCs w:val="0"/>
                <w:sz w:val="22"/>
                <w:szCs w:val="22"/>
              </w:rPr>
              <w:t>A 500-word summary: Background, Question, Significance</w:t>
            </w:r>
          </w:p>
          <w:p w14:paraId="48C3A0E3" w14:textId="77777777" w:rsidR="00F776AB" w:rsidRDefault="00627436" w:rsidP="00627436">
            <w:pPr>
              <w:pStyle w:val="NoSpacing"/>
              <w:numPr>
                <w:ilvl w:val="0"/>
                <w:numId w:val="23"/>
              </w:numPr>
              <w:jc w:val="both"/>
              <w:rPr>
                <w:rFonts w:ascii="Times New Roman" w:hAnsi="Times New Roman"/>
                <w:bCs w:val="0"/>
                <w:sz w:val="22"/>
                <w:szCs w:val="22"/>
              </w:rPr>
            </w:pPr>
            <w:r>
              <w:rPr>
                <w:rFonts w:ascii="Times New Roman" w:hAnsi="Times New Roman"/>
                <w:bCs w:val="0"/>
                <w:sz w:val="22"/>
                <w:szCs w:val="22"/>
              </w:rPr>
              <w:t xml:space="preserve">Least a minimum of </w:t>
            </w:r>
            <w:r w:rsidRPr="004D05CA">
              <w:rPr>
                <w:rFonts w:ascii="Times New Roman" w:hAnsi="Times New Roman"/>
                <w:bCs w:val="0"/>
                <w:sz w:val="22"/>
                <w:szCs w:val="22"/>
              </w:rPr>
              <w:t xml:space="preserve">10 references </w:t>
            </w:r>
            <w:r>
              <w:rPr>
                <w:rFonts w:ascii="Times New Roman" w:hAnsi="Times New Roman"/>
                <w:bCs w:val="0"/>
                <w:sz w:val="22"/>
                <w:szCs w:val="22"/>
              </w:rPr>
              <w:t>from the reviewed literature</w:t>
            </w:r>
            <w:r w:rsidRPr="004D05CA">
              <w:rPr>
                <w:rFonts w:ascii="Times New Roman" w:hAnsi="Times New Roman"/>
                <w:bCs w:val="0"/>
                <w:sz w:val="22"/>
                <w:szCs w:val="22"/>
              </w:rPr>
              <w:t xml:space="preserve"> </w:t>
            </w:r>
          </w:p>
          <w:p w14:paraId="1FEC4E2D" w14:textId="21F81F69" w:rsidR="00F776AB" w:rsidRPr="006941E9" w:rsidRDefault="00627436" w:rsidP="00F776AB">
            <w:pPr>
              <w:pStyle w:val="NoSpacing"/>
              <w:numPr>
                <w:ilvl w:val="0"/>
                <w:numId w:val="23"/>
              </w:numPr>
              <w:jc w:val="both"/>
              <w:rPr>
                <w:rFonts w:ascii="Times New Roman" w:hAnsi="Times New Roman"/>
                <w:bCs w:val="0"/>
                <w:sz w:val="22"/>
                <w:szCs w:val="22"/>
              </w:rPr>
            </w:pPr>
            <w:r w:rsidRPr="00F776AB">
              <w:rPr>
                <w:rFonts w:ascii="Times New Roman" w:hAnsi="Times New Roman"/>
                <w:bCs w:val="0"/>
                <w:sz w:val="22"/>
                <w:szCs w:val="22"/>
              </w:rPr>
              <w:t xml:space="preserve">Prepare a 10 min presentation with the above information including a plan on how </w:t>
            </w:r>
            <w:r w:rsidR="006941E9" w:rsidRPr="00F776AB">
              <w:rPr>
                <w:rFonts w:ascii="Times New Roman" w:hAnsi="Times New Roman"/>
                <w:bCs w:val="0"/>
                <w:sz w:val="22"/>
                <w:szCs w:val="22"/>
              </w:rPr>
              <w:t>you would</w:t>
            </w:r>
            <w:r w:rsidRPr="00F776AB">
              <w:rPr>
                <w:rFonts w:ascii="Times New Roman" w:hAnsi="Times New Roman"/>
                <w:bCs w:val="0"/>
                <w:sz w:val="22"/>
                <w:szCs w:val="22"/>
              </w:rPr>
              <w:t xml:space="preserve"> answer the proposed question.</w:t>
            </w:r>
          </w:p>
        </w:tc>
      </w:tr>
      <w:tr w:rsidR="00F776AB" w:rsidRPr="004D05CA" w14:paraId="3A732D9C" w14:textId="77777777" w:rsidTr="00F776AB">
        <w:trPr>
          <w:trHeight w:val="319"/>
        </w:trPr>
        <w:tc>
          <w:tcPr>
            <w:cnfStyle w:val="001000000000" w:firstRow="0" w:lastRow="0" w:firstColumn="1" w:lastColumn="0" w:oddVBand="0" w:evenVBand="0" w:oddHBand="0" w:evenHBand="0" w:firstRowFirstColumn="0" w:firstRowLastColumn="0" w:lastRowFirstColumn="0" w:lastRowLastColumn="0"/>
            <w:tcW w:w="135" w:type="pct"/>
          </w:tcPr>
          <w:p w14:paraId="16738A2D" w14:textId="2CD43B42" w:rsidR="00F776AB" w:rsidRPr="004D05CA" w:rsidRDefault="00F776AB" w:rsidP="00F776AB">
            <w:pPr>
              <w:pStyle w:val="NoSpacing"/>
              <w:jc w:val="both"/>
              <w:rPr>
                <w:rFonts w:ascii="Times New Roman" w:hAnsi="Times New Roman"/>
                <w:sz w:val="22"/>
                <w:szCs w:val="22"/>
              </w:rPr>
            </w:pPr>
            <w:r>
              <w:rPr>
                <w:rFonts w:ascii="Times New Roman" w:hAnsi="Times New Roman"/>
                <w:b w:val="0"/>
                <w:sz w:val="22"/>
                <w:szCs w:val="22"/>
              </w:rPr>
              <w:t>Feb 4</w:t>
            </w:r>
            <w:r w:rsidR="006941E9">
              <w:rPr>
                <w:rFonts w:ascii="Times New Roman" w:hAnsi="Times New Roman"/>
                <w:b w:val="0"/>
                <w:sz w:val="22"/>
                <w:szCs w:val="22"/>
              </w:rPr>
              <w:t>/6</w:t>
            </w:r>
            <w:r w:rsidRPr="004D05CA">
              <w:rPr>
                <w:rFonts w:ascii="Times New Roman" w:hAnsi="Times New Roman"/>
                <w:b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4865" w:type="pct"/>
          </w:tcPr>
          <w:p w14:paraId="561E0C13" w14:textId="4D38BF15" w:rsidR="00F776AB" w:rsidRPr="004D05CA" w:rsidRDefault="00F776AB" w:rsidP="00F776AB">
            <w:pPr>
              <w:pStyle w:val="NoSpacing"/>
              <w:jc w:val="both"/>
              <w:rPr>
                <w:rFonts w:ascii="Times New Roman" w:hAnsi="Times New Roman"/>
                <w:bCs w:val="0"/>
                <w:sz w:val="22"/>
                <w:szCs w:val="22"/>
              </w:rPr>
            </w:pPr>
            <w:r w:rsidRPr="004D05CA">
              <w:rPr>
                <w:rFonts w:ascii="Times New Roman" w:hAnsi="Times New Roman"/>
                <w:bCs w:val="0"/>
                <w:sz w:val="22"/>
                <w:szCs w:val="22"/>
              </w:rPr>
              <w:t>Project proposal due</w:t>
            </w:r>
            <w:r w:rsidR="005C42CE">
              <w:rPr>
                <w:rFonts w:ascii="Times New Roman" w:hAnsi="Times New Roman"/>
                <w:bCs w:val="0"/>
                <w:sz w:val="22"/>
                <w:szCs w:val="22"/>
              </w:rPr>
              <w:t xml:space="preserve"> (see specifics below)</w:t>
            </w:r>
            <w:r w:rsidRPr="004D05CA">
              <w:rPr>
                <w:rFonts w:ascii="Times New Roman" w:hAnsi="Times New Roman"/>
                <w:b w:val="0"/>
                <w:sz w:val="22"/>
                <w:szCs w:val="22"/>
              </w:rPr>
              <w:t>.</w:t>
            </w:r>
          </w:p>
          <w:p w14:paraId="59C224C5" w14:textId="77777777" w:rsidR="00F776AB" w:rsidRPr="004D05CA" w:rsidRDefault="00F776AB" w:rsidP="00F776AB">
            <w:pPr>
              <w:pStyle w:val="NoSpacing"/>
              <w:jc w:val="both"/>
              <w:rPr>
                <w:rFonts w:ascii="Times New Roman" w:hAnsi="Times New Roman"/>
                <w:bCs w:val="0"/>
                <w:sz w:val="22"/>
                <w:szCs w:val="22"/>
              </w:rPr>
            </w:pPr>
            <w:r w:rsidRPr="004D05CA">
              <w:rPr>
                <w:rFonts w:ascii="Times New Roman" w:hAnsi="Times New Roman"/>
                <w:b w:val="0"/>
                <w:sz w:val="22"/>
                <w:szCs w:val="22"/>
              </w:rPr>
              <w:t>Setting up rules for data collection and computer schedule.</w:t>
            </w:r>
          </w:p>
          <w:p w14:paraId="08097AAD" w14:textId="69E3621C" w:rsidR="00F776AB" w:rsidRPr="004D05CA" w:rsidRDefault="00F776AB" w:rsidP="00F776AB">
            <w:pPr>
              <w:pStyle w:val="NoSpacing"/>
              <w:numPr>
                <w:ilvl w:val="0"/>
                <w:numId w:val="19"/>
              </w:numPr>
              <w:jc w:val="both"/>
              <w:rPr>
                <w:rFonts w:ascii="Times New Roman" w:hAnsi="Times New Roman"/>
                <w:bCs w:val="0"/>
                <w:sz w:val="22"/>
                <w:szCs w:val="22"/>
              </w:rPr>
            </w:pPr>
            <w:r w:rsidRPr="004D05CA">
              <w:rPr>
                <w:rFonts w:ascii="Times New Roman" w:hAnsi="Times New Roman"/>
                <w:b w:val="0"/>
                <w:sz w:val="22"/>
                <w:szCs w:val="22"/>
              </w:rPr>
              <w:t>Begin Data collection</w:t>
            </w:r>
            <w:r>
              <w:rPr>
                <w:rFonts w:ascii="Times New Roman" w:hAnsi="Times New Roman"/>
                <w:b w:val="0"/>
                <w:sz w:val="22"/>
                <w:szCs w:val="22"/>
              </w:rPr>
              <w:t xml:space="preserve"> Feb 4th</w:t>
            </w:r>
          </w:p>
          <w:p w14:paraId="128ED167" w14:textId="77777777" w:rsidR="006941E9" w:rsidRPr="006941E9" w:rsidRDefault="00F776AB" w:rsidP="006941E9">
            <w:pPr>
              <w:pStyle w:val="NoSpacing"/>
              <w:numPr>
                <w:ilvl w:val="0"/>
                <w:numId w:val="19"/>
              </w:numPr>
              <w:jc w:val="both"/>
              <w:rPr>
                <w:rFonts w:ascii="Times New Roman" w:hAnsi="Times New Roman"/>
                <w:bCs w:val="0"/>
                <w:sz w:val="22"/>
                <w:szCs w:val="22"/>
              </w:rPr>
            </w:pPr>
            <w:r>
              <w:rPr>
                <w:rFonts w:ascii="Times New Roman" w:hAnsi="Times New Roman"/>
                <w:b w:val="0"/>
                <w:sz w:val="22"/>
                <w:szCs w:val="22"/>
              </w:rPr>
              <w:t xml:space="preserve">End Data collection </w:t>
            </w:r>
            <w:r w:rsidR="006941E9">
              <w:rPr>
                <w:rFonts w:ascii="Times New Roman" w:hAnsi="Times New Roman"/>
                <w:b w:val="0"/>
                <w:sz w:val="22"/>
                <w:szCs w:val="22"/>
              </w:rPr>
              <w:t>March 31</w:t>
            </w:r>
            <w:r w:rsidRPr="00F776AB">
              <w:rPr>
                <w:rFonts w:ascii="Times New Roman" w:hAnsi="Times New Roman"/>
                <w:b w:val="0"/>
                <w:sz w:val="22"/>
                <w:szCs w:val="22"/>
                <w:vertAlign w:val="superscript"/>
              </w:rPr>
              <w:t>st</w:t>
            </w:r>
          </w:p>
          <w:p w14:paraId="5FA10B4E" w14:textId="77777777" w:rsidR="00F776AB" w:rsidRPr="006941E9" w:rsidRDefault="006941E9" w:rsidP="006941E9">
            <w:pPr>
              <w:pStyle w:val="NoSpacing"/>
              <w:numPr>
                <w:ilvl w:val="0"/>
                <w:numId w:val="19"/>
              </w:numPr>
              <w:jc w:val="both"/>
              <w:rPr>
                <w:rFonts w:ascii="Times New Roman" w:hAnsi="Times New Roman"/>
                <w:bCs w:val="0"/>
                <w:sz w:val="22"/>
                <w:szCs w:val="22"/>
              </w:rPr>
            </w:pPr>
            <w:r>
              <w:rPr>
                <w:rFonts w:ascii="Times New Roman" w:hAnsi="Times New Roman"/>
                <w:bCs w:val="0"/>
                <w:sz w:val="22"/>
                <w:szCs w:val="22"/>
              </w:rPr>
              <w:t xml:space="preserve">Weekly </w:t>
            </w:r>
            <w:r w:rsidR="00F776AB" w:rsidRPr="006941E9">
              <w:rPr>
                <w:rFonts w:ascii="Times New Roman" w:hAnsi="Times New Roman"/>
                <w:bCs w:val="0"/>
                <w:sz w:val="22"/>
                <w:szCs w:val="22"/>
              </w:rPr>
              <w:t>Progress report</w:t>
            </w:r>
            <w:r>
              <w:rPr>
                <w:rFonts w:ascii="Times New Roman" w:hAnsi="Times New Roman"/>
                <w:bCs w:val="0"/>
                <w:sz w:val="22"/>
                <w:szCs w:val="22"/>
              </w:rPr>
              <w:t xml:space="preserve"> due Tuesday/Thursday.</w:t>
            </w:r>
          </w:p>
          <w:p w14:paraId="6988A6C8" w14:textId="403B89C6" w:rsidR="006941E9" w:rsidRPr="006941E9" w:rsidRDefault="006941E9" w:rsidP="006941E9">
            <w:pPr>
              <w:pStyle w:val="NoSpacing"/>
              <w:numPr>
                <w:ilvl w:val="0"/>
                <w:numId w:val="19"/>
              </w:numPr>
              <w:jc w:val="both"/>
              <w:rPr>
                <w:rFonts w:ascii="Times New Roman" w:hAnsi="Times New Roman"/>
                <w:bCs w:val="0"/>
                <w:sz w:val="22"/>
                <w:szCs w:val="22"/>
              </w:rPr>
            </w:pPr>
            <w:r>
              <w:rPr>
                <w:rFonts w:ascii="Times New Roman" w:hAnsi="Times New Roman"/>
                <w:b w:val="0"/>
                <w:bCs w:val="0"/>
                <w:i/>
                <w:sz w:val="22"/>
                <w:szCs w:val="22"/>
              </w:rPr>
              <w:t>Sing up for computer time</w:t>
            </w:r>
          </w:p>
        </w:tc>
      </w:tr>
      <w:tr w:rsidR="00F776AB" w:rsidRPr="004D05CA" w14:paraId="6698E7BC" w14:textId="77777777" w:rsidTr="00F776A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31E8A291" w14:textId="3F4BBA65" w:rsidR="00F776AB" w:rsidRDefault="00F776AB" w:rsidP="00F776AB">
            <w:pPr>
              <w:pStyle w:val="NoSpacing"/>
              <w:jc w:val="both"/>
              <w:rPr>
                <w:rFonts w:ascii="Times New Roman" w:hAnsi="Times New Roman"/>
                <w:b w:val="0"/>
                <w:sz w:val="22"/>
                <w:szCs w:val="22"/>
              </w:rPr>
            </w:pPr>
            <w:r>
              <w:rPr>
                <w:rFonts w:ascii="Times New Roman" w:hAnsi="Times New Roman"/>
                <w:b w:val="0"/>
                <w:sz w:val="22"/>
                <w:szCs w:val="22"/>
              </w:rPr>
              <w:t>Mar 31</w:t>
            </w:r>
          </w:p>
        </w:tc>
        <w:tc>
          <w:tcPr>
            <w:cnfStyle w:val="000100000000" w:firstRow="0" w:lastRow="0" w:firstColumn="0" w:lastColumn="1" w:oddVBand="0" w:evenVBand="0" w:oddHBand="0" w:evenHBand="0" w:firstRowFirstColumn="0" w:firstRowLastColumn="0" w:lastRowFirstColumn="0" w:lastRowLastColumn="0"/>
            <w:tcW w:w="4865" w:type="pct"/>
          </w:tcPr>
          <w:p w14:paraId="44B17316" w14:textId="517ADD14" w:rsidR="00F776AB" w:rsidRPr="004D05CA" w:rsidRDefault="00F776AB" w:rsidP="00F776AB">
            <w:pPr>
              <w:pStyle w:val="NoSpacing"/>
              <w:jc w:val="both"/>
              <w:rPr>
                <w:rFonts w:ascii="Times New Roman" w:hAnsi="Times New Roman"/>
                <w:sz w:val="22"/>
                <w:szCs w:val="22"/>
              </w:rPr>
            </w:pPr>
            <w:r>
              <w:rPr>
                <w:rFonts w:ascii="Times New Roman" w:hAnsi="Times New Roman"/>
                <w:sz w:val="22"/>
                <w:szCs w:val="22"/>
              </w:rPr>
              <w:t>Data visualization and analysis workshop</w:t>
            </w:r>
          </w:p>
        </w:tc>
      </w:tr>
      <w:tr w:rsidR="00F776AB" w:rsidRPr="004D05CA" w14:paraId="5C450622" w14:textId="77777777" w:rsidTr="00F776AB">
        <w:trPr>
          <w:trHeight w:val="319"/>
        </w:trPr>
        <w:tc>
          <w:tcPr>
            <w:cnfStyle w:val="001000000000" w:firstRow="0" w:lastRow="0" w:firstColumn="1" w:lastColumn="0" w:oddVBand="0" w:evenVBand="0" w:oddHBand="0" w:evenHBand="0" w:firstRowFirstColumn="0" w:firstRowLastColumn="0" w:lastRowFirstColumn="0" w:lastRowLastColumn="0"/>
            <w:tcW w:w="135" w:type="pct"/>
          </w:tcPr>
          <w:p w14:paraId="6B9301C0" w14:textId="77777777" w:rsidR="00F776AB" w:rsidRDefault="00F776AB" w:rsidP="00F776AB">
            <w:pPr>
              <w:pStyle w:val="NoSpacing"/>
              <w:jc w:val="both"/>
              <w:rPr>
                <w:rFonts w:ascii="Times New Roman" w:hAnsi="Times New Roman"/>
                <w:bCs w:val="0"/>
                <w:sz w:val="22"/>
                <w:szCs w:val="22"/>
              </w:rPr>
            </w:pPr>
            <w:r>
              <w:rPr>
                <w:rFonts w:ascii="Times New Roman" w:hAnsi="Times New Roman"/>
                <w:b w:val="0"/>
                <w:sz w:val="22"/>
                <w:szCs w:val="22"/>
              </w:rPr>
              <w:t>Mar</w:t>
            </w:r>
            <w:r w:rsidRPr="004D05CA">
              <w:rPr>
                <w:rFonts w:ascii="Times New Roman" w:hAnsi="Times New Roman"/>
                <w:b w:val="0"/>
                <w:sz w:val="22"/>
                <w:szCs w:val="22"/>
              </w:rPr>
              <w:t xml:space="preserve">. </w:t>
            </w:r>
            <w:r>
              <w:rPr>
                <w:rFonts w:ascii="Times New Roman" w:hAnsi="Times New Roman"/>
                <w:b w:val="0"/>
                <w:sz w:val="22"/>
                <w:szCs w:val="22"/>
              </w:rPr>
              <w:t>31</w:t>
            </w:r>
            <w:r w:rsidR="006941E9">
              <w:rPr>
                <w:rFonts w:ascii="Times New Roman" w:hAnsi="Times New Roman"/>
                <w:b w:val="0"/>
                <w:sz w:val="22"/>
                <w:szCs w:val="22"/>
              </w:rPr>
              <w:t>.</w:t>
            </w:r>
          </w:p>
          <w:p w14:paraId="5BD00348" w14:textId="156DEED2" w:rsidR="006941E9" w:rsidRPr="004D05CA" w:rsidRDefault="006941E9" w:rsidP="00F776AB">
            <w:pPr>
              <w:pStyle w:val="NoSpacing"/>
              <w:jc w:val="both"/>
              <w:rPr>
                <w:rFonts w:ascii="Times New Roman" w:hAnsi="Times New Roman"/>
                <w:b w:val="0"/>
                <w:sz w:val="22"/>
                <w:szCs w:val="22"/>
              </w:rPr>
            </w:pPr>
            <w:r>
              <w:rPr>
                <w:rFonts w:ascii="Times New Roman" w:hAnsi="Times New Roman"/>
                <w:b w:val="0"/>
                <w:sz w:val="22"/>
                <w:szCs w:val="22"/>
              </w:rPr>
              <w:t>April 2</w:t>
            </w:r>
          </w:p>
        </w:tc>
        <w:tc>
          <w:tcPr>
            <w:cnfStyle w:val="000100000000" w:firstRow="0" w:lastRow="0" w:firstColumn="0" w:lastColumn="1" w:oddVBand="0" w:evenVBand="0" w:oddHBand="0" w:evenHBand="0" w:firstRowFirstColumn="0" w:firstRowLastColumn="0" w:lastRowFirstColumn="0" w:lastRowLastColumn="0"/>
            <w:tcW w:w="4865" w:type="pct"/>
          </w:tcPr>
          <w:p w14:paraId="7BB1C555" w14:textId="18E9C8F3" w:rsidR="00F776AB" w:rsidRPr="00F776AB" w:rsidRDefault="00F776AB" w:rsidP="00F776AB">
            <w:pPr>
              <w:pStyle w:val="NoSpacing"/>
              <w:numPr>
                <w:ilvl w:val="0"/>
                <w:numId w:val="24"/>
              </w:numPr>
              <w:jc w:val="both"/>
              <w:rPr>
                <w:rFonts w:ascii="Times New Roman" w:hAnsi="Times New Roman"/>
                <w:bCs w:val="0"/>
                <w:sz w:val="22"/>
                <w:szCs w:val="22"/>
              </w:rPr>
            </w:pPr>
            <w:r w:rsidRPr="00F776AB">
              <w:rPr>
                <w:rFonts w:ascii="Times New Roman" w:hAnsi="Times New Roman"/>
                <w:sz w:val="22"/>
                <w:szCs w:val="22"/>
              </w:rPr>
              <w:t xml:space="preserve">Submit </w:t>
            </w:r>
            <w:r w:rsidR="005C42CE" w:rsidRPr="005C42CE">
              <w:rPr>
                <w:rFonts w:ascii="Times New Roman" w:hAnsi="Times New Roman"/>
                <w:i/>
                <w:sz w:val="22"/>
                <w:szCs w:val="22"/>
              </w:rPr>
              <w:t>Title</w:t>
            </w:r>
            <w:r w:rsidR="005C42CE">
              <w:rPr>
                <w:rFonts w:ascii="Times New Roman" w:hAnsi="Times New Roman"/>
                <w:sz w:val="22"/>
                <w:szCs w:val="22"/>
              </w:rPr>
              <w:t xml:space="preserve">, </w:t>
            </w:r>
            <w:proofErr w:type="gramStart"/>
            <w:r w:rsidR="005C42CE" w:rsidRPr="005C42CE">
              <w:rPr>
                <w:rFonts w:ascii="Times New Roman" w:hAnsi="Times New Roman"/>
                <w:i/>
                <w:sz w:val="22"/>
                <w:szCs w:val="22"/>
              </w:rPr>
              <w:t>Running</w:t>
            </w:r>
            <w:proofErr w:type="gramEnd"/>
            <w:r w:rsidR="005C42CE" w:rsidRPr="005C42CE">
              <w:rPr>
                <w:rFonts w:ascii="Times New Roman" w:hAnsi="Times New Roman"/>
                <w:i/>
                <w:sz w:val="22"/>
                <w:szCs w:val="22"/>
              </w:rPr>
              <w:t xml:space="preserve"> title</w:t>
            </w:r>
            <w:r w:rsidR="005C42CE">
              <w:rPr>
                <w:rFonts w:ascii="Times New Roman" w:hAnsi="Times New Roman"/>
                <w:sz w:val="22"/>
                <w:szCs w:val="22"/>
              </w:rPr>
              <w:t xml:space="preserve">, </w:t>
            </w:r>
            <w:r w:rsidR="005C42CE" w:rsidRPr="005C42CE">
              <w:rPr>
                <w:rFonts w:ascii="Times New Roman" w:hAnsi="Times New Roman"/>
                <w:i/>
                <w:sz w:val="22"/>
                <w:szCs w:val="22"/>
              </w:rPr>
              <w:t>Introduction</w:t>
            </w:r>
            <w:r w:rsidR="005C42CE">
              <w:rPr>
                <w:rFonts w:ascii="Times New Roman" w:hAnsi="Times New Roman"/>
                <w:i/>
                <w:sz w:val="22"/>
                <w:szCs w:val="22"/>
              </w:rPr>
              <w:t>, Keywords,</w:t>
            </w:r>
            <w:r w:rsidR="005C42CE">
              <w:rPr>
                <w:rFonts w:ascii="Times New Roman" w:hAnsi="Times New Roman"/>
                <w:sz w:val="22"/>
                <w:szCs w:val="22"/>
              </w:rPr>
              <w:t xml:space="preserve"> and </w:t>
            </w:r>
            <w:r w:rsidRPr="00F776AB">
              <w:rPr>
                <w:rFonts w:ascii="Times New Roman" w:hAnsi="Times New Roman"/>
                <w:i/>
                <w:sz w:val="22"/>
                <w:szCs w:val="22"/>
              </w:rPr>
              <w:t>Material and Methods</w:t>
            </w:r>
            <w:r w:rsidRPr="00F776AB">
              <w:rPr>
                <w:rFonts w:ascii="Times New Roman" w:hAnsi="Times New Roman"/>
                <w:sz w:val="22"/>
                <w:szCs w:val="22"/>
              </w:rPr>
              <w:t xml:space="preserve"> section</w:t>
            </w:r>
            <w:r w:rsidRPr="00F776AB">
              <w:rPr>
                <w:rFonts w:ascii="Times New Roman" w:hAnsi="Times New Roman"/>
                <w:bCs w:val="0"/>
                <w:sz w:val="22"/>
                <w:szCs w:val="22"/>
              </w:rPr>
              <w:t xml:space="preserve"> </w:t>
            </w:r>
            <w:r>
              <w:rPr>
                <w:rFonts w:ascii="Times New Roman" w:hAnsi="Times New Roman"/>
                <w:bCs w:val="0"/>
                <w:sz w:val="22"/>
                <w:szCs w:val="22"/>
              </w:rPr>
              <w:t>(follow JASA format see below)</w:t>
            </w:r>
          </w:p>
          <w:p w14:paraId="39B2F6F3" w14:textId="34515103" w:rsidR="00F776AB" w:rsidRPr="00F776AB" w:rsidRDefault="00F776AB" w:rsidP="00F776AB">
            <w:pPr>
              <w:pStyle w:val="NoSpacing"/>
              <w:numPr>
                <w:ilvl w:val="0"/>
                <w:numId w:val="24"/>
              </w:numPr>
              <w:jc w:val="both"/>
              <w:rPr>
                <w:rFonts w:ascii="Times New Roman" w:hAnsi="Times New Roman"/>
                <w:bCs w:val="0"/>
                <w:sz w:val="22"/>
                <w:szCs w:val="22"/>
              </w:rPr>
            </w:pPr>
            <w:r w:rsidRPr="00F776AB">
              <w:rPr>
                <w:rFonts w:ascii="Times New Roman" w:hAnsi="Times New Roman"/>
                <w:bCs w:val="0"/>
                <w:sz w:val="22"/>
                <w:szCs w:val="22"/>
              </w:rPr>
              <w:t xml:space="preserve">Data analysis. </w:t>
            </w:r>
          </w:p>
          <w:p w14:paraId="561AC6AF" w14:textId="02D5FCF9" w:rsidR="00F776AB" w:rsidRPr="004D05CA" w:rsidRDefault="00F776AB" w:rsidP="00F776AB">
            <w:pPr>
              <w:pStyle w:val="NoSpacing"/>
              <w:jc w:val="both"/>
              <w:rPr>
                <w:rFonts w:ascii="Times New Roman" w:hAnsi="Times New Roman"/>
                <w:b w:val="0"/>
                <w:sz w:val="22"/>
                <w:szCs w:val="22"/>
              </w:rPr>
            </w:pPr>
          </w:p>
        </w:tc>
      </w:tr>
      <w:tr w:rsidR="00F776AB" w:rsidRPr="004D05CA" w14:paraId="2ED0A6BA" w14:textId="77777777" w:rsidTr="00F776A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56213DB9" w14:textId="1A10262D" w:rsidR="00F776AB" w:rsidRPr="004D05CA" w:rsidRDefault="00F776AB" w:rsidP="00F776AB">
            <w:pPr>
              <w:pStyle w:val="NoSpacing"/>
              <w:jc w:val="both"/>
              <w:rPr>
                <w:rFonts w:ascii="Times New Roman" w:hAnsi="Times New Roman"/>
                <w:b w:val="0"/>
                <w:bCs w:val="0"/>
                <w:sz w:val="22"/>
                <w:szCs w:val="22"/>
              </w:rPr>
            </w:pPr>
            <w:r>
              <w:rPr>
                <w:rFonts w:ascii="Times New Roman" w:hAnsi="Times New Roman"/>
                <w:b w:val="0"/>
                <w:bCs w:val="0"/>
                <w:sz w:val="22"/>
                <w:szCs w:val="22"/>
              </w:rPr>
              <w:t>Ap</w:t>
            </w:r>
            <w:r w:rsidRPr="004D05CA">
              <w:rPr>
                <w:rFonts w:ascii="Times New Roman" w:hAnsi="Times New Roman"/>
                <w:b w:val="0"/>
                <w:bCs w:val="0"/>
                <w:sz w:val="22"/>
                <w:szCs w:val="22"/>
              </w:rPr>
              <w:t>.</w:t>
            </w:r>
            <w:r>
              <w:rPr>
                <w:rFonts w:ascii="Times New Roman" w:hAnsi="Times New Roman"/>
                <w:b w:val="0"/>
                <w:bCs w:val="0"/>
                <w:sz w:val="22"/>
                <w:szCs w:val="22"/>
              </w:rPr>
              <w:t>7</w:t>
            </w:r>
            <w:r w:rsidR="006941E9">
              <w:rPr>
                <w:rFonts w:ascii="Times New Roman" w:hAnsi="Times New Roman"/>
                <w:b w:val="0"/>
                <w:bCs w:val="0"/>
                <w:sz w:val="22"/>
                <w:szCs w:val="22"/>
              </w:rPr>
              <w:t>/9</w:t>
            </w:r>
            <w:r w:rsidRPr="004D05CA">
              <w:rPr>
                <w:rFonts w:ascii="Times New Roman" w:hAnsi="Times New Roman"/>
                <w:b w:val="0"/>
                <w:bCs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4865" w:type="pct"/>
          </w:tcPr>
          <w:p w14:paraId="48652252" w14:textId="2A58D404" w:rsidR="005C42CE" w:rsidRDefault="005C42CE" w:rsidP="00F776AB">
            <w:pPr>
              <w:pStyle w:val="NoSpacing"/>
              <w:numPr>
                <w:ilvl w:val="0"/>
                <w:numId w:val="25"/>
              </w:numPr>
              <w:jc w:val="both"/>
              <w:rPr>
                <w:rFonts w:ascii="Times New Roman" w:hAnsi="Times New Roman"/>
                <w:bCs w:val="0"/>
                <w:sz w:val="22"/>
                <w:szCs w:val="22"/>
              </w:rPr>
            </w:pPr>
            <w:r>
              <w:rPr>
                <w:rFonts w:ascii="Times New Roman" w:hAnsi="Times New Roman"/>
                <w:bCs w:val="0"/>
                <w:sz w:val="22"/>
                <w:szCs w:val="22"/>
              </w:rPr>
              <w:t>Feedback</w:t>
            </w:r>
            <w:bookmarkStart w:id="0" w:name="_GoBack"/>
            <w:bookmarkEnd w:id="0"/>
          </w:p>
          <w:p w14:paraId="11F88522" w14:textId="2D0A6DE4" w:rsidR="00F776AB" w:rsidRPr="00F776AB" w:rsidRDefault="005C42CE" w:rsidP="00F776AB">
            <w:pPr>
              <w:pStyle w:val="NoSpacing"/>
              <w:numPr>
                <w:ilvl w:val="0"/>
                <w:numId w:val="25"/>
              </w:numPr>
              <w:jc w:val="both"/>
              <w:rPr>
                <w:rFonts w:ascii="Times New Roman" w:hAnsi="Times New Roman"/>
                <w:bCs w:val="0"/>
                <w:sz w:val="22"/>
                <w:szCs w:val="22"/>
              </w:rPr>
            </w:pPr>
            <w:r>
              <w:rPr>
                <w:rFonts w:ascii="Times New Roman" w:hAnsi="Times New Roman"/>
                <w:bCs w:val="0"/>
                <w:sz w:val="22"/>
                <w:szCs w:val="22"/>
              </w:rPr>
              <w:t xml:space="preserve">Continuation of </w:t>
            </w:r>
            <w:r w:rsidR="00F776AB" w:rsidRPr="00F776AB">
              <w:rPr>
                <w:rFonts w:ascii="Times New Roman" w:hAnsi="Times New Roman"/>
                <w:bCs w:val="0"/>
                <w:sz w:val="22"/>
                <w:szCs w:val="22"/>
              </w:rPr>
              <w:t>Data analysis</w:t>
            </w:r>
          </w:p>
          <w:p w14:paraId="5449D080" w14:textId="266BB7A9" w:rsidR="00F776AB" w:rsidRPr="00F776AB" w:rsidRDefault="00F776AB" w:rsidP="005C42CE">
            <w:pPr>
              <w:pStyle w:val="NoSpacing"/>
              <w:numPr>
                <w:ilvl w:val="0"/>
                <w:numId w:val="25"/>
              </w:numPr>
              <w:jc w:val="both"/>
              <w:rPr>
                <w:rFonts w:ascii="Times New Roman" w:hAnsi="Times New Roman"/>
                <w:bCs w:val="0"/>
                <w:sz w:val="22"/>
                <w:szCs w:val="22"/>
              </w:rPr>
            </w:pPr>
            <w:r w:rsidRPr="00F776AB">
              <w:rPr>
                <w:rFonts w:ascii="Times New Roman" w:hAnsi="Times New Roman"/>
                <w:sz w:val="22"/>
                <w:szCs w:val="22"/>
              </w:rPr>
              <w:t xml:space="preserve">Submit </w:t>
            </w:r>
            <w:r w:rsidRPr="00F776AB">
              <w:rPr>
                <w:rFonts w:ascii="Times New Roman" w:hAnsi="Times New Roman"/>
                <w:i/>
                <w:sz w:val="22"/>
                <w:szCs w:val="22"/>
              </w:rPr>
              <w:t xml:space="preserve">Results </w:t>
            </w:r>
            <w:r w:rsidRPr="00F776AB">
              <w:rPr>
                <w:rFonts w:ascii="Times New Roman" w:hAnsi="Times New Roman"/>
                <w:sz w:val="22"/>
                <w:szCs w:val="22"/>
              </w:rPr>
              <w:t>sections with accompanying figures and tables</w:t>
            </w:r>
            <w:r>
              <w:rPr>
                <w:rFonts w:ascii="Times New Roman" w:hAnsi="Times New Roman"/>
                <w:sz w:val="22"/>
                <w:szCs w:val="22"/>
              </w:rPr>
              <w:t xml:space="preserve"> </w:t>
            </w:r>
            <w:r>
              <w:rPr>
                <w:rFonts w:ascii="Times New Roman" w:hAnsi="Times New Roman"/>
                <w:bCs w:val="0"/>
                <w:sz w:val="22"/>
                <w:szCs w:val="22"/>
              </w:rPr>
              <w:t>(follow JASA format see below)</w:t>
            </w:r>
          </w:p>
        </w:tc>
      </w:tr>
      <w:tr w:rsidR="00F776AB" w:rsidRPr="004D05CA" w14:paraId="5D5CA92D" w14:textId="77777777" w:rsidTr="00F776AB">
        <w:trPr>
          <w:trHeight w:val="319"/>
        </w:trPr>
        <w:tc>
          <w:tcPr>
            <w:cnfStyle w:val="001000000000" w:firstRow="0" w:lastRow="0" w:firstColumn="1" w:lastColumn="0" w:oddVBand="0" w:evenVBand="0" w:oddHBand="0" w:evenHBand="0" w:firstRowFirstColumn="0" w:firstRowLastColumn="0" w:lastRowFirstColumn="0" w:lastRowLastColumn="0"/>
            <w:tcW w:w="135" w:type="pct"/>
          </w:tcPr>
          <w:p w14:paraId="5483F140" w14:textId="5A25EDB2" w:rsidR="00F776AB" w:rsidRPr="004D05CA" w:rsidRDefault="00F776AB" w:rsidP="00F776AB">
            <w:pPr>
              <w:pStyle w:val="NoSpacing"/>
              <w:jc w:val="both"/>
              <w:rPr>
                <w:rFonts w:ascii="Times New Roman" w:hAnsi="Times New Roman"/>
                <w:b w:val="0"/>
                <w:bCs w:val="0"/>
                <w:sz w:val="22"/>
                <w:szCs w:val="22"/>
              </w:rPr>
            </w:pPr>
            <w:r>
              <w:rPr>
                <w:rFonts w:ascii="Times New Roman" w:hAnsi="Times New Roman"/>
                <w:b w:val="0"/>
                <w:bCs w:val="0"/>
                <w:sz w:val="22"/>
                <w:szCs w:val="22"/>
              </w:rPr>
              <w:t>Ap.14</w:t>
            </w:r>
            <w:r w:rsidR="006941E9">
              <w:rPr>
                <w:rFonts w:ascii="Times New Roman" w:hAnsi="Times New Roman"/>
                <w:b w:val="0"/>
                <w:bCs w:val="0"/>
                <w:sz w:val="22"/>
                <w:szCs w:val="22"/>
              </w:rPr>
              <w:t>/16</w:t>
            </w:r>
          </w:p>
        </w:tc>
        <w:tc>
          <w:tcPr>
            <w:cnfStyle w:val="000100000000" w:firstRow="0" w:lastRow="0" w:firstColumn="0" w:lastColumn="1" w:oddVBand="0" w:evenVBand="0" w:oddHBand="0" w:evenHBand="0" w:firstRowFirstColumn="0" w:firstRowLastColumn="0" w:lastRowFirstColumn="0" w:lastRowLastColumn="0"/>
            <w:tcW w:w="4865" w:type="pct"/>
          </w:tcPr>
          <w:p w14:paraId="304069FF" w14:textId="7425B6E2" w:rsidR="005C42CE" w:rsidRDefault="005C42CE" w:rsidP="005C42CE">
            <w:pPr>
              <w:pStyle w:val="NoSpacing"/>
              <w:numPr>
                <w:ilvl w:val="0"/>
                <w:numId w:val="25"/>
              </w:numPr>
              <w:jc w:val="both"/>
              <w:rPr>
                <w:rFonts w:ascii="Times New Roman" w:hAnsi="Times New Roman"/>
                <w:bCs w:val="0"/>
                <w:sz w:val="22"/>
                <w:szCs w:val="22"/>
              </w:rPr>
            </w:pPr>
            <w:r>
              <w:rPr>
                <w:rFonts w:ascii="Times New Roman" w:hAnsi="Times New Roman"/>
                <w:bCs w:val="0"/>
                <w:sz w:val="22"/>
                <w:szCs w:val="22"/>
              </w:rPr>
              <w:t>Feedback</w:t>
            </w:r>
          </w:p>
          <w:p w14:paraId="09B440F6" w14:textId="5FEC7047" w:rsidR="005C42CE" w:rsidRPr="00F776AB" w:rsidRDefault="005C42CE" w:rsidP="005C42CE">
            <w:pPr>
              <w:pStyle w:val="NoSpacing"/>
              <w:numPr>
                <w:ilvl w:val="0"/>
                <w:numId w:val="25"/>
              </w:numPr>
              <w:jc w:val="both"/>
              <w:rPr>
                <w:rFonts w:ascii="Times New Roman" w:hAnsi="Times New Roman"/>
                <w:bCs w:val="0"/>
                <w:sz w:val="22"/>
                <w:szCs w:val="22"/>
              </w:rPr>
            </w:pPr>
            <w:r>
              <w:rPr>
                <w:rFonts w:ascii="Times New Roman" w:hAnsi="Times New Roman"/>
                <w:bCs w:val="0"/>
                <w:sz w:val="22"/>
                <w:szCs w:val="22"/>
              </w:rPr>
              <w:t xml:space="preserve">Continuation of </w:t>
            </w:r>
            <w:r w:rsidRPr="00F776AB">
              <w:rPr>
                <w:rFonts w:ascii="Times New Roman" w:hAnsi="Times New Roman"/>
                <w:bCs w:val="0"/>
                <w:sz w:val="22"/>
                <w:szCs w:val="22"/>
              </w:rPr>
              <w:t>Data analysis</w:t>
            </w:r>
          </w:p>
          <w:p w14:paraId="64CB111E" w14:textId="4B18BEF2" w:rsidR="00F776AB" w:rsidRPr="004D05CA" w:rsidRDefault="005C42CE" w:rsidP="005C42CE">
            <w:pPr>
              <w:pStyle w:val="NoSpacing"/>
              <w:numPr>
                <w:ilvl w:val="0"/>
                <w:numId w:val="25"/>
              </w:numPr>
              <w:jc w:val="both"/>
              <w:rPr>
                <w:rFonts w:ascii="Times New Roman" w:hAnsi="Times New Roman"/>
                <w:bCs w:val="0"/>
                <w:sz w:val="22"/>
                <w:szCs w:val="22"/>
              </w:rPr>
            </w:pPr>
            <w:r w:rsidRPr="00F776AB">
              <w:rPr>
                <w:rFonts w:ascii="Times New Roman" w:hAnsi="Times New Roman"/>
                <w:sz w:val="22"/>
                <w:szCs w:val="22"/>
              </w:rPr>
              <w:t xml:space="preserve">Submit </w:t>
            </w:r>
            <w:r w:rsidRPr="005C42CE">
              <w:rPr>
                <w:rFonts w:ascii="Times New Roman" w:hAnsi="Times New Roman"/>
                <w:i/>
                <w:sz w:val="22"/>
                <w:szCs w:val="22"/>
              </w:rPr>
              <w:t>Discussion</w:t>
            </w:r>
            <w:r>
              <w:rPr>
                <w:rFonts w:ascii="Times New Roman" w:hAnsi="Times New Roman"/>
                <w:i/>
                <w:sz w:val="22"/>
                <w:szCs w:val="22"/>
              </w:rPr>
              <w:t>,</w:t>
            </w:r>
            <w:r>
              <w:rPr>
                <w:rFonts w:ascii="Times New Roman" w:hAnsi="Times New Roman"/>
                <w:sz w:val="22"/>
                <w:szCs w:val="22"/>
              </w:rPr>
              <w:t xml:space="preserve"> </w:t>
            </w:r>
            <w:r w:rsidRPr="005C42CE">
              <w:rPr>
                <w:rFonts w:ascii="Times New Roman" w:hAnsi="Times New Roman"/>
                <w:i/>
                <w:sz w:val="22"/>
                <w:szCs w:val="22"/>
              </w:rPr>
              <w:t>Abstract</w:t>
            </w:r>
            <w:r>
              <w:rPr>
                <w:rFonts w:ascii="Times New Roman" w:hAnsi="Times New Roman"/>
                <w:i/>
                <w:sz w:val="22"/>
                <w:szCs w:val="22"/>
              </w:rPr>
              <w:t xml:space="preserve">, </w:t>
            </w:r>
            <w:r>
              <w:rPr>
                <w:rFonts w:ascii="Times New Roman" w:hAnsi="Times New Roman"/>
                <w:sz w:val="22"/>
                <w:szCs w:val="22"/>
              </w:rPr>
              <w:t xml:space="preserve">and </w:t>
            </w:r>
            <w:r w:rsidRPr="005C42CE">
              <w:rPr>
                <w:rFonts w:ascii="Times New Roman" w:hAnsi="Times New Roman"/>
                <w:i/>
                <w:sz w:val="22"/>
                <w:szCs w:val="22"/>
              </w:rPr>
              <w:t>Reference List</w:t>
            </w:r>
            <w:r w:rsidRPr="00F776AB">
              <w:rPr>
                <w:rFonts w:ascii="Times New Roman" w:hAnsi="Times New Roman"/>
                <w:sz w:val="22"/>
                <w:szCs w:val="22"/>
              </w:rPr>
              <w:t xml:space="preserve"> </w:t>
            </w:r>
            <w:r>
              <w:rPr>
                <w:rFonts w:ascii="Times New Roman" w:hAnsi="Times New Roman"/>
                <w:bCs w:val="0"/>
                <w:sz w:val="22"/>
                <w:szCs w:val="22"/>
              </w:rPr>
              <w:t>(follow JASA format see below)</w:t>
            </w:r>
          </w:p>
        </w:tc>
      </w:tr>
      <w:tr w:rsidR="00F776AB" w:rsidRPr="004D05CA" w14:paraId="40CDDD41" w14:textId="77777777" w:rsidTr="00F776A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3BBB7B3B" w14:textId="41152A50" w:rsidR="00F776AB" w:rsidRPr="004D05CA" w:rsidRDefault="00F776AB" w:rsidP="00F776AB">
            <w:pPr>
              <w:pStyle w:val="NoSpacing"/>
              <w:jc w:val="both"/>
              <w:rPr>
                <w:rFonts w:ascii="Times New Roman" w:hAnsi="Times New Roman"/>
                <w:b w:val="0"/>
                <w:bCs w:val="0"/>
                <w:sz w:val="22"/>
                <w:szCs w:val="22"/>
              </w:rPr>
            </w:pPr>
            <w:r>
              <w:rPr>
                <w:rFonts w:ascii="Times New Roman" w:hAnsi="Times New Roman"/>
                <w:b w:val="0"/>
                <w:bCs w:val="0"/>
                <w:sz w:val="22"/>
                <w:szCs w:val="22"/>
              </w:rPr>
              <w:t>Ap. 2</w:t>
            </w:r>
            <w:r w:rsidR="006941E9">
              <w:rPr>
                <w:rFonts w:ascii="Times New Roman" w:hAnsi="Times New Roman"/>
                <w:b w:val="0"/>
                <w:bCs w:val="0"/>
                <w:sz w:val="22"/>
                <w:szCs w:val="22"/>
              </w:rPr>
              <w:t>1/23</w:t>
            </w:r>
          </w:p>
        </w:tc>
        <w:tc>
          <w:tcPr>
            <w:cnfStyle w:val="000100000000" w:firstRow="0" w:lastRow="0" w:firstColumn="0" w:lastColumn="1" w:oddVBand="0" w:evenVBand="0" w:oddHBand="0" w:evenHBand="0" w:firstRowFirstColumn="0" w:firstRowLastColumn="0" w:lastRowFirstColumn="0" w:lastRowLastColumn="0"/>
            <w:tcW w:w="4865" w:type="pct"/>
          </w:tcPr>
          <w:p w14:paraId="74B342AD" w14:textId="77777777" w:rsidR="005C42CE" w:rsidRDefault="00F776AB" w:rsidP="005C42CE">
            <w:pPr>
              <w:pStyle w:val="NoSpacing"/>
              <w:jc w:val="both"/>
              <w:rPr>
                <w:rFonts w:ascii="Times New Roman" w:hAnsi="Times New Roman"/>
                <w:b w:val="0"/>
                <w:sz w:val="22"/>
                <w:szCs w:val="22"/>
              </w:rPr>
            </w:pPr>
            <w:r w:rsidRPr="004D05CA">
              <w:rPr>
                <w:rFonts w:ascii="Times New Roman" w:hAnsi="Times New Roman"/>
                <w:bCs w:val="0"/>
                <w:sz w:val="22"/>
                <w:szCs w:val="22"/>
              </w:rPr>
              <w:t>Full Research Paper Due</w:t>
            </w:r>
            <w:r w:rsidRPr="004D05CA">
              <w:rPr>
                <w:rFonts w:ascii="Times New Roman" w:hAnsi="Times New Roman"/>
                <w:b w:val="0"/>
                <w:sz w:val="22"/>
                <w:szCs w:val="22"/>
              </w:rPr>
              <w:t xml:space="preserve">: </w:t>
            </w:r>
          </w:p>
          <w:p w14:paraId="1DBC2573" w14:textId="77777777" w:rsidR="00F776AB" w:rsidRPr="005C42CE" w:rsidRDefault="00F776AB" w:rsidP="005C42CE">
            <w:pPr>
              <w:pStyle w:val="NoSpacing"/>
              <w:numPr>
                <w:ilvl w:val="0"/>
                <w:numId w:val="26"/>
              </w:numPr>
              <w:jc w:val="both"/>
              <w:rPr>
                <w:rFonts w:ascii="Times New Roman" w:hAnsi="Times New Roman"/>
                <w:b w:val="0"/>
                <w:bCs w:val="0"/>
                <w:sz w:val="22"/>
                <w:szCs w:val="22"/>
              </w:rPr>
            </w:pPr>
            <w:r w:rsidRPr="004D05CA">
              <w:rPr>
                <w:rFonts w:ascii="Times New Roman" w:hAnsi="Times New Roman"/>
                <w:b w:val="0"/>
                <w:sz w:val="22"/>
                <w:szCs w:val="22"/>
              </w:rPr>
              <w:t xml:space="preserve">Manuscripts that are not in the requested format will </w:t>
            </w:r>
            <w:r>
              <w:rPr>
                <w:rFonts w:ascii="Times New Roman" w:hAnsi="Times New Roman"/>
                <w:b w:val="0"/>
                <w:sz w:val="22"/>
                <w:szCs w:val="22"/>
              </w:rPr>
              <w:t>have a</w:t>
            </w:r>
            <w:r w:rsidRPr="004D05CA">
              <w:rPr>
                <w:rFonts w:ascii="Times New Roman" w:hAnsi="Times New Roman"/>
                <w:b w:val="0"/>
                <w:sz w:val="22"/>
                <w:szCs w:val="22"/>
              </w:rPr>
              <w:t xml:space="preserve"> </w:t>
            </w:r>
            <w:r w:rsidR="005C42CE">
              <w:rPr>
                <w:rFonts w:ascii="Times New Roman" w:hAnsi="Times New Roman"/>
                <w:b w:val="0"/>
                <w:sz w:val="22"/>
                <w:szCs w:val="22"/>
              </w:rPr>
              <w:t>20</w:t>
            </w:r>
            <w:r w:rsidRPr="004D05CA">
              <w:rPr>
                <w:rFonts w:ascii="Times New Roman" w:hAnsi="Times New Roman"/>
                <w:b w:val="0"/>
                <w:sz w:val="22"/>
                <w:szCs w:val="22"/>
              </w:rPr>
              <w:t xml:space="preserve"> pts</w:t>
            </w:r>
            <w:r>
              <w:rPr>
                <w:rFonts w:ascii="Times New Roman" w:hAnsi="Times New Roman"/>
                <w:b w:val="0"/>
                <w:sz w:val="22"/>
                <w:szCs w:val="22"/>
              </w:rPr>
              <w:t xml:space="preserve"> Penalty.</w:t>
            </w:r>
          </w:p>
          <w:p w14:paraId="22736A9D" w14:textId="1D57912C" w:rsidR="005C42CE" w:rsidRPr="00F776AB" w:rsidRDefault="005C42CE" w:rsidP="005C42CE">
            <w:pPr>
              <w:pStyle w:val="NoSpacing"/>
              <w:numPr>
                <w:ilvl w:val="0"/>
                <w:numId w:val="26"/>
              </w:numPr>
              <w:jc w:val="both"/>
              <w:rPr>
                <w:rFonts w:ascii="Times New Roman" w:hAnsi="Times New Roman"/>
                <w:b w:val="0"/>
                <w:bCs w:val="0"/>
                <w:sz w:val="22"/>
                <w:szCs w:val="22"/>
              </w:rPr>
            </w:pPr>
            <w:r>
              <w:rPr>
                <w:rFonts w:ascii="Times New Roman" w:hAnsi="Times New Roman"/>
                <w:b w:val="0"/>
                <w:sz w:val="22"/>
                <w:szCs w:val="22"/>
              </w:rPr>
              <w:t xml:space="preserve">Manuscripts that are not submitted on time will have a </w:t>
            </w:r>
            <w:r w:rsidR="006941E9">
              <w:rPr>
                <w:rFonts w:ascii="Times New Roman" w:hAnsi="Times New Roman"/>
                <w:b w:val="0"/>
                <w:sz w:val="22"/>
                <w:szCs w:val="22"/>
              </w:rPr>
              <w:t>10-pts</w:t>
            </w:r>
            <w:r>
              <w:rPr>
                <w:rFonts w:ascii="Times New Roman" w:hAnsi="Times New Roman"/>
                <w:b w:val="0"/>
                <w:sz w:val="22"/>
                <w:szCs w:val="22"/>
              </w:rPr>
              <w:t xml:space="preserve"> penalty for each day after deadline.</w:t>
            </w:r>
          </w:p>
        </w:tc>
      </w:tr>
      <w:tr w:rsidR="00F776AB" w:rsidRPr="004D05CA" w14:paraId="38097743" w14:textId="77777777" w:rsidTr="00F776AB">
        <w:trPr>
          <w:trHeight w:val="319"/>
        </w:trPr>
        <w:tc>
          <w:tcPr>
            <w:cnfStyle w:val="001000000000" w:firstRow="0" w:lastRow="0" w:firstColumn="1" w:lastColumn="0" w:oddVBand="0" w:evenVBand="0" w:oddHBand="0" w:evenHBand="0" w:firstRowFirstColumn="0" w:firstRowLastColumn="0" w:lastRowFirstColumn="0" w:lastRowLastColumn="0"/>
            <w:tcW w:w="135" w:type="pct"/>
          </w:tcPr>
          <w:p w14:paraId="27959284" w14:textId="05A81E4E" w:rsidR="00F776AB" w:rsidRDefault="00F776AB" w:rsidP="00F776AB">
            <w:pPr>
              <w:pStyle w:val="NoSpacing"/>
              <w:jc w:val="both"/>
              <w:rPr>
                <w:rFonts w:ascii="Times New Roman" w:hAnsi="Times New Roman"/>
                <w:b w:val="0"/>
                <w:bCs w:val="0"/>
                <w:sz w:val="22"/>
                <w:szCs w:val="22"/>
              </w:rPr>
            </w:pPr>
            <w:r>
              <w:rPr>
                <w:rFonts w:ascii="Times New Roman" w:hAnsi="Times New Roman"/>
                <w:b w:val="0"/>
                <w:bCs w:val="0"/>
                <w:sz w:val="22"/>
                <w:szCs w:val="22"/>
              </w:rPr>
              <w:t>Ap.28</w:t>
            </w:r>
            <w:r w:rsidR="006941E9">
              <w:rPr>
                <w:rFonts w:ascii="Times New Roman" w:hAnsi="Times New Roman"/>
                <w:b w:val="0"/>
                <w:bCs w:val="0"/>
                <w:sz w:val="22"/>
                <w:szCs w:val="22"/>
              </w:rPr>
              <w:t>/30</w:t>
            </w:r>
          </w:p>
        </w:tc>
        <w:tc>
          <w:tcPr>
            <w:cnfStyle w:val="000100000000" w:firstRow="0" w:lastRow="0" w:firstColumn="0" w:lastColumn="1" w:oddVBand="0" w:evenVBand="0" w:oddHBand="0" w:evenHBand="0" w:firstRowFirstColumn="0" w:firstRowLastColumn="0" w:lastRowFirstColumn="0" w:lastRowLastColumn="0"/>
            <w:tcW w:w="4865" w:type="pct"/>
          </w:tcPr>
          <w:p w14:paraId="302289B3" w14:textId="159C3757" w:rsidR="00F776AB" w:rsidRPr="004D05CA" w:rsidRDefault="006941E9" w:rsidP="00F776AB">
            <w:pPr>
              <w:pStyle w:val="NoSpacing"/>
              <w:jc w:val="both"/>
              <w:rPr>
                <w:rFonts w:ascii="Times New Roman" w:hAnsi="Times New Roman"/>
                <w:sz w:val="22"/>
                <w:szCs w:val="22"/>
              </w:rPr>
            </w:pPr>
            <w:r>
              <w:rPr>
                <w:rFonts w:ascii="Times New Roman" w:hAnsi="Times New Roman"/>
                <w:sz w:val="22"/>
                <w:szCs w:val="22"/>
              </w:rPr>
              <w:t>Oral presentation</w:t>
            </w:r>
            <w:r w:rsidR="00F776AB" w:rsidRPr="004D05CA">
              <w:rPr>
                <w:rFonts w:ascii="Times New Roman" w:hAnsi="Times New Roman"/>
                <w:sz w:val="22"/>
                <w:szCs w:val="22"/>
              </w:rPr>
              <w:t xml:space="preserve"> </w:t>
            </w:r>
            <w:r w:rsidR="005C42CE">
              <w:rPr>
                <w:rFonts w:ascii="Times New Roman" w:hAnsi="Times New Roman"/>
                <w:sz w:val="22"/>
                <w:szCs w:val="22"/>
              </w:rPr>
              <w:t>(see specifics below)</w:t>
            </w:r>
          </w:p>
        </w:tc>
      </w:tr>
      <w:tr w:rsidR="005C42CE" w:rsidRPr="004D05CA" w14:paraId="5F717E95" w14:textId="77777777" w:rsidTr="00F776AB">
        <w:trPr>
          <w:cnfStyle w:val="010000000000" w:firstRow="0" w:lastRow="1"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35" w:type="pct"/>
          </w:tcPr>
          <w:p w14:paraId="6B382592" w14:textId="02240BFA" w:rsidR="005C42CE" w:rsidRPr="005C42CE" w:rsidRDefault="005C42CE" w:rsidP="00F776AB">
            <w:pPr>
              <w:pStyle w:val="NoSpacing"/>
              <w:jc w:val="both"/>
              <w:rPr>
                <w:rFonts w:ascii="Times New Roman" w:hAnsi="Times New Roman"/>
                <w:bCs w:val="0"/>
                <w:sz w:val="22"/>
                <w:szCs w:val="22"/>
              </w:rPr>
            </w:pPr>
            <w:r w:rsidRPr="005C42CE">
              <w:rPr>
                <w:rFonts w:ascii="Times New Roman" w:hAnsi="Times New Roman"/>
                <w:bCs w:val="0"/>
                <w:sz w:val="22"/>
                <w:szCs w:val="22"/>
              </w:rPr>
              <w:t>May 1</w:t>
            </w:r>
          </w:p>
        </w:tc>
        <w:tc>
          <w:tcPr>
            <w:cnfStyle w:val="000100000000" w:firstRow="0" w:lastRow="0" w:firstColumn="0" w:lastColumn="1" w:oddVBand="0" w:evenVBand="0" w:oddHBand="0" w:evenHBand="0" w:firstRowFirstColumn="0" w:firstRowLastColumn="0" w:lastRowFirstColumn="0" w:lastRowLastColumn="0"/>
            <w:tcW w:w="4865" w:type="pct"/>
          </w:tcPr>
          <w:p w14:paraId="64064427" w14:textId="6F280371" w:rsidR="005C42CE" w:rsidRPr="004D05CA" w:rsidRDefault="005C42CE" w:rsidP="00F776AB">
            <w:pPr>
              <w:pStyle w:val="NoSpacing"/>
              <w:jc w:val="both"/>
              <w:rPr>
                <w:rFonts w:ascii="Times New Roman" w:hAnsi="Times New Roman"/>
                <w:sz w:val="22"/>
                <w:szCs w:val="22"/>
              </w:rPr>
            </w:pPr>
            <w:r>
              <w:rPr>
                <w:rFonts w:ascii="Times New Roman" w:hAnsi="Times New Roman"/>
                <w:sz w:val="22"/>
                <w:szCs w:val="22"/>
              </w:rPr>
              <w:t xml:space="preserve">Blog on your </w:t>
            </w:r>
            <w:r w:rsidR="006941E9">
              <w:rPr>
                <w:rFonts w:ascii="Times New Roman" w:hAnsi="Times New Roman"/>
                <w:sz w:val="22"/>
                <w:szCs w:val="22"/>
              </w:rPr>
              <w:t>LASP-</w:t>
            </w:r>
            <w:r>
              <w:rPr>
                <w:rFonts w:ascii="Times New Roman" w:hAnsi="Times New Roman"/>
                <w:sz w:val="22"/>
                <w:szCs w:val="22"/>
              </w:rPr>
              <w:t xml:space="preserve">CURE experience see examples here: </w:t>
            </w:r>
            <w:hyperlink r:id="rId16" w:history="1">
              <w:r w:rsidRPr="001620A1">
                <w:rPr>
                  <w:rStyle w:val="Hyperlink"/>
                  <w:rFonts w:ascii="Times New Roman" w:hAnsi="Times New Roman"/>
                  <w:sz w:val="22"/>
                  <w:szCs w:val="22"/>
                </w:rPr>
                <w:t>http://www.lauramay-collado.com/2019cure-blog</w:t>
              </w:r>
            </w:hyperlink>
            <w:r>
              <w:rPr>
                <w:rFonts w:ascii="Times New Roman" w:hAnsi="Times New Roman"/>
                <w:b w:val="0"/>
                <w:sz w:val="22"/>
                <w:szCs w:val="22"/>
              </w:rPr>
              <w:t xml:space="preserve"> </w:t>
            </w:r>
          </w:p>
        </w:tc>
      </w:tr>
    </w:tbl>
    <w:p w14:paraId="726AF95D" w14:textId="77777777" w:rsidR="004D05CA" w:rsidRPr="004D05CA" w:rsidRDefault="004D05CA" w:rsidP="00FA5988">
      <w:pPr>
        <w:jc w:val="both"/>
        <w:rPr>
          <w:rFonts w:ascii="Times New Roman" w:hAnsi="Times New Roman"/>
          <w:b/>
        </w:rPr>
      </w:pPr>
    </w:p>
    <w:p w14:paraId="4A934744" w14:textId="0D41EC35" w:rsidR="007C6528" w:rsidRPr="004D05CA" w:rsidRDefault="00001AAD" w:rsidP="00FA5988">
      <w:pPr>
        <w:jc w:val="both"/>
        <w:rPr>
          <w:rFonts w:ascii="Times New Roman" w:hAnsi="Times New Roman"/>
          <w:b/>
        </w:rPr>
      </w:pPr>
      <w:r w:rsidRPr="004D05CA">
        <w:rPr>
          <w:rFonts w:ascii="Times New Roman" w:hAnsi="Times New Roman"/>
          <w:b/>
        </w:rPr>
        <w:t>Grading</w:t>
      </w:r>
    </w:p>
    <w:tbl>
      <w:tblPr>
        <w:tblStyle w:val="TableGrid"/>
        <w:tblW w:w="9155" w:type="dxa"/>
        <w:jc w:val="center"/>
        <w:tblLook w:val="00A0" w:firstRow="1" w:lastRow="0" w:firstColumn="1" w:lastColumn="0" w:noHBand="0" w:noVBand="0"/>
      </w:tblPr>
      <w:tblGrid>
        <w:gridCol w:w="6787"/>
        <w:gridCol w:w="2368"/>
      </w:tblGrid>
      <w:tr w:rsidR="007C6528" w:rsidRPr="004D05CA" w14:paraId="1480E1AB" w14:textId="77777777" w:rsidTr="004D05CA">
        <w:trPr>
          <w:trHeight w:val="253"/>
          <w:jc w:val="center"/>
        </w:trPr>
        <w:tc>
          <w:tcPr>
            <w:tcW w:w="6787" w:type="dxa"/>
          </w:tcPr>
          <w:p w14:paraId="0F21D04D" w14:textId="39CD7A28" w:rsidR="007C6528" w:rsidRPr="004D05CA" w:rsidRDefault="00575821" w:rsidP="005C42CE">
            <w:pPr>
              <w:jc w:val="both"/>
              <w:rPr>
                <w:rFonts w:ascii="Times New Roman" w:hAnsi="Times New Roman"/>
                <w:sz w:val="22"/>
                <w:szCs w:val="22"/>
              </w:rPr>
            </w:pPr>
            <w:r w:rsidRPr="004D05CA">
              <w:rPr>
                <w:rFonts w:ascii="Times New Roman" w:hAnsi="Times New Roman"/>
                <w:sz w:val="22"/>
                <w:szCs w:val="22"/>
              </w:rPr>
              <w:t xml:space="preserve">Showing up to </w:t>
            </w:r>
            <w:r w:rsidR="005C42CE">
              <w:rPr>
                <w:rFonts w:ascii="Times New Roman" w:hAnsi="Times New Roman"/>
                <w:sz w:val="22"/>
                <w:szCs w:val="22"/>
              </w:rPr>
              <w:t>the lab</w:t>
            </w:r>
            <w:r w:rsidRPr="004D05CA">
              <w:rPr>
                <w:rFonts w:ascii="Times New Roman" w:hAnsi="Times New Roman"/>
                <w:sz w:val="22"/>
                <w:szCs w:val="22"/>
              </w:rPr>
              <w:t>!</w:t>
            </w:r>
          </w:p>
        </w:tc>
        <w:tc>
          <w:tcPr>
            <w:tcW w:w="2368" w:type="dxa"/>
            <w:vAlign w:val="center"/>
          </w:tcPr>
          <w:p w14:paraId="1F40D039" w14:textId="4E6775F8" w:rsidR="007C6528" w:rsidRPr="004D05CA" w:rsidRDefault="00933A02" w:rsidP="00FA5988">
            <w:pPr>
              <w:jc w:val="both"/>
              <w:rPr>
                <w:rFonts w:ascii="Times New Roman" w:hAnsi="Times New Roman"/>
                <w:sz w:val="22"/>
                <w:szCs w:val="22"/>
              </w:rPr>
            </w:pPr>
            <w:r w:rsidRPr="004D05CA">
              <w:rPr>
                <w:rFonts w:ascii="Times New Roman" w:hAnsi="Times New Roman"/>
                <w:sz w:val="22"/>
                <w:szCs w:val="22"/>
              </w:rPr>
              <w:t>100 pts</w:t>
            </w:r>
          </w:p>
        </w:tc>
      </w:tr>
      <w:tr w:rsidR="005D1211" w:rsidRPr="004D05CA" w14:paraId="7FEEAAF5" w14:textId="77777777" w:rsidTr="004D05CA">
        <w:trPr>
          <w:trHeight w:val="253"/>
          <w:jc w:val="center"/>
        </w:trPr>
        <w:tc>
          <w:tcPr>
            <w:tcW w:w="6787" w:type="dxa"/>
          </w:tcPr>
          <w:p w14:paraId="107AFFBA" w14:textId="4B71C888" w:rsidR="005D1211" w:rsidRPr="004D05CA" w:rsidRDefault="00333F9C" w:rsidP="005C42CE">
            <w:pPr>
              <w:jc w:val="both"/>
              <w:rPr>
                <w:rFonts w:ascii="Times New Roman" w:hAnsi="Times New Roman"/>
                <w:sz w:val="22"/>
                <w:szCs w:val="22"/>
              </w:rPr>
            </w:pPr>
            <w:r>
              <w:rPr>
                <w:rFonts w:ascii="Times New Roman" w:hAnsi="Times New Roman"/>
                <w:sz w:val="22"/>
                <w:szCs w:val="22"/>
              </w:rPr>
              <w:t>500-word</w:t>
            </w:r>
            <w:r w:rsidR="00850B69">
              <w:rPr>
                <w:rFonts w:ascii="Times New Roman" w:hAnsi="Times New Roman"/>
                <w:sz w:val="22"/>
                <w:szCs w:val="22"/>
              </w:rPr>
              <w:t xml:space="preserve"> </w:t>
            </w:r>
            <w:proofErr w:type="spellStart"/>
            <w:r w:rsidR="00850B69">
              <w:rPr>
                <w:rFonts w:ascii="Times New Roman" w:hAnsi="Times New Roman"/>
                <w:sz w:val="22"/>
                <w:szCs w:val="22"/>
              </w:rPr>
              <w:t>summary+references+pp</w:t>
            </w:r>
            <w:r w:rsidR="005C42CE">
              <w:rPr>
                <w:rFonts w:ascii="Times New Roman" w:hAnsi="Times New Roman"/>
                <w:sz w:val="22"/>
                <w:szCs w:val="22"/>
              </w:rPr>
              <w:t>t</w:t>
            </w:r>
            <w:proofErr w:type="spellEnd"/>
            <w:r w:rsidR="00575821" w:rsidRPr="004D05CA">
              <w:rPr>
                <w:rFonts w:ascii="Times New Roman" w:hAnsi="Times New Roman"/>
                <w:sz w:val="22"/>
                <w:szCs w:val="22"/>
              </w:rPr>
              <w:t xml:space="preserve"> </w:t>
            </w:r>
          </w:p>
        </w:tc>
        <w:tc>
          <w:tcPr>
            <w:tcW w:w="2368" w:type="dxa"/>
            <w:vAlign w:val="center"/>
          </w:tcPr>
          <w:p w14:paraId="59B13FEF" w14:textId="79FF16EA" w:rsidR="005D1211" w:rsidRPr="004D05CA" w:rsidRDefault="006941E9" w:rsidP="00FA5988">
            <w:pPr>
              <w:jc w:val="both"/>
              <w:rPr>
                <w:rFonts w:ascii="Times New Roman" w:hAnsi="Times New Roman"/>
                <w:sz w:val="22"/>
                <w:szCs w:val="22"/>
              </w:rPr>
            </w:pPr>
            <w:r>
              <w:rPr>
                <w:rFonts w:ascii="Times New Roman" w:hAnsi="Times New Roman"/>
                <w:sz w:val="22"/>
                <w:szCs w:val="22"/>
              </w:rPr>
              <w:t>100</w:t>
            </w:r>
            <w:r w:rsidR="00933A02" w:rsidRPr="004D05CA">
              <w:rPr>
                <w:rFonts w:ascii="Times New Roman" w:hAnsi="Times New Roman"/>
                <w:sz w:val="22"/>
                <w:szCs w:val="22"/>
              </w:rPr>
              <w:t xml:space="preserve"> pts</w:t>
            </w:r>
          </w:p>
        </w:tc>
      </w:tr>
      <w:tr w:rsidR="007C6528" w:rsidRPr="004D05CA" w14:paraId="5C046F3C" w14:textId="77777777" w:rsidTr="004D05CA">
        <w:trPr>
          <w:trHeight w:val="253"/>
          <w:jc w:val="center"/>
        </w:trPr>
        <w:tc>
          <w:tcPr>
            <w:tcW w:w="6787" w:type="dxa"/>
          </w:tcPr>
          <w:p w14:paraId="2F5E111F" w14:textId="7A34D2B3" w:rsidR="00575821" w:rsidRPr="004D05CA" w:rsidRDefault="00575821" w:rsidP="005C42CE">
            <w:pPr>
              <w:jc w:val="both"/>
              <w:rPr>
                <w:rFonts w:ascii="Times New Roman" w:hAnsi="Times New Roman"/>
                <w:sz w:val="22"/>
                <w:szCs w:val="22"/>
              </w:rPr>
            </w:pPr>
            <w:r w:rsidRPr="004D05CA">
              <w:rPr>
                <w:rFonts w:ascii="Times New Roman" w:hAnsi="Times New Roman"/>
                <w:sz w:val="22"/>
                <w:szCs w:val="22"/>
              </w:rPr>
              <w:t xml:space="preserve">Proposal </w:t>
            </w:r>
          </w:p>
        </w:tc>
        <w:tc>
          <w:tcPr>
            <w:tcW w:w="2368" w:type="dxa"/>
            <w:vAlign w:val="center"/>
          </w:tcPr>
          <w:p w14:paraId="46C3AE59" w14:textId="7A93A646" w:rsidR="007C6528" w:rsidRPr="004D05CA" w:rsidRDefault="00933A02" w:rsidP="00FA5988">
            <w:pPr>
              <w:jc w:val="both"/>
              <w:rPr>
                <w:rFonts w:ascii="Times New Roman" w:hAnsi="Times New Roman"/>
                <w:sz w:val="22"/>
                <w:szCs w:val="22"/>
              </w:rPr>
            </w:pPr>
            <w:r w:rsidRPr="004D05CA">
              <w:rPr>
                <w:rFonts w:ascii="Times New Roman" w:hAnsi="Times New Roman"/>
                <w:sz w:val="22"/>
                <w:szCs w:val="22"/>
              </w:rPr>
              <w:t>100 pts</w:t>
            </w:r>
          </w:p>
        </w:tc>
      </w:tr>
      <w:tr w:rsidR="00575821" w:rsidRPr="004D05CA" w14:paraId="29520A0F" w14:textId="77777777" w:rsidTr="004D05CA">
        <w:trPr>
          <w:trHeight w:val="1061"/>
          <w:jc w:val="center"/>
        </w:trPr>
        <w:tc>
          <w:tcPr>
            <w:tcW w:w="6787" w:type="dxa"/>
          </w:tcPr>
          <w:p w14:paraId="13C97917" w14:textId="1B502265" w:rsidR="00575821" w:rsidRPr="005C42CE" w:rsidRDefault="005C42CE" w:rsidP="00575821">
            <w:pPr>
              <w:jc w:val="both"/>
              <w:rPr>
                <w:rFonts w:ascii="Times New Roman" w:hAnsi="Times New Roman"/>
                <w:b/>
                <w:sz w:val="22"/>
                <w:szCs w:val="22"/>
              </w:rPr>
            </w:pPr>
            <w:r w:rsidRPr="005C42CE">
              <w:rPr>
                <w:rFonts w:ascii="Times New Roman" w:hAnsi="Times New Roman"/>
                <w:b/>
                <w:sz w:val="22"/>
                <w:szCs w:val="22"/>
              </w:rPr>
              <w:t xml:space="preserve">8 </w:t>
            </w:r>
            <w:r w:rsidR="00575821" w:rsidRPr="005C42CE">
              <w:rPr>
                <w:rFonts w:ascii="Times New Roman" w:hAnsi="Times New Roman"/>
                <w:b/>
                <w:sz w:val="22"/>
                <w:szCs w:val="22"/>
              </w:rPr>
              <w:t>Weekly Written progress reports</w:t>
            </w:r>
            <w:r w:rsidRPr="005C42CE">
              <w:rPr>
                <w:rFonts w:ascii="Times New Roman" w:hAnsi="Times New Roman"/>
                <w:b/>
                <w:sz w:val="22"/>
                <w:szCs w:val="22"/>
              </w:rPr>
              <w:t xml:space="preserve"> due on</w:t>
            </w:r>
          </w:p>
          <w:p w14:paraId="7663CC63" w14:textId="77777777" w:rsidR="00575821" w:rsidRDefault="005C42CE" w:rsidP="00575821">
            <w:pPr>
              <w:pStyle w:val="ListParagraph"/>
              <w:numPr>
                <w:ilvl w:val="0"/>
                <w:numId w:val="21"/>
              </w:numPr>
              <w:jc w:val="both"/>
              <w:rPr>
                <w:rFonts w:ascii="Times New Roman" w:hAnsi="Times New Roman"/>
                <w:sz w:val="22"/>
                <w:szCs w:val="22"/>
              </w:rPr>
            </w:pPr>
            <w:r>
              <w:rPr>
                <w:rFonts w:ascii="Times New Roman" w:hAnsi="Times New Roman"/>
                <w:sz w:val="22"/>
                <w:szCs w:val="22"/>
              </w:rPr>
              <w:t>February: 4, 11,18,25</w:t>
            </w:r>
          </w:p>
          <w:p w14:paraId="52DB5C4C" w14:textId="77777777" w:rsidR="005C42CE" w:rsidRDefault="005C42CE" w:rsidP="00575821">
            <w:pPr>
              <w:pStyle w:val="ListParagraph"/>
              <w:numPr>
                <w:ilvl w:val="0"/>
                <w:numId w:val="21"/>
              </w:numPr>
              <w:jc w:val="both"/>
              <w:rPr>
                <w:rFonts w:ascii="Times New Roman" w:hAnsi="Times New Roman"/>
                <w:sz w:val="22"/>
                <w:szCs w:val="22"/>
              </w:rPr>
            </w:pPr>
            <w:r>
              <w:rPr>
                <w:rFonts w:ascii="Times New Roman" w:hAnsi="Times New Roman"/>
                <w:sz w:val="22"/>
                <w:szCs w:val="22"/>
              </w:rPr>
              <w:t>March:3,17,24,31</w:t>
            </w:r>
          </w:p>
          <w:p w14:paraId="64FDAF1D" w14:textId="13057161" w:rsidR="005C42CE" w:rsidRPr="004D05CA" w:rsidRDefault="005C42CE" w:rsidP="005C42CE">
            <w:pPr>
              <w:pStyle w:val="ListParagraph"/>
              <w:jc w:val="both"/>
              <w:rPr>
                <w:rFonts w:ascii="Times New Roman" w:hAnsi="Times New Roman"/>
                <w:sz w:val="22"/>
                <w:szCs w:val="22"/>
              </w:rPr>
            </w:pPr>
          </w:p>
        </w:tc>
        <w:tc>
          <w:tcPr>
            <w:tcW w:w="2368" w:type="dxa"/>
            <w:vAlign w:val="center"/>
          </w:tcPr>
          <w:p w14:paraId="7333E7D7" w14:textId="613B9543" w:rsidR="00575821" w:rsidRPr="004D05CA" w:rsidRDefault="00933A02" w:rsidP="00FA5988">
            <w:pPr>
              <w:jc w:val="both"/>
              <w:rPr>
                <w:rFonts w:ascii="Times New Roman" w:hAnsi="Times New Roman"/>
                <w:sz w:val="22"/>
                <w:szCs w:val="22"/>
              </w:rPr>
            </w:pPr>
            <w:r w:rsidRPr="004D05CA">
              <w:rPr>
                <w:rFonts w:ascii="Times New Roman" w:hAnsi="Times New Roman"/>
                <w:sz w:val="22"/>
                <w:szCs w:val="22"/>
              </w:rPr>
              <w:t>12.5 % each=100 pts</w:t>
            </w:r>
          </w:p>
        </w:tc>
      </w:tr>
      <w:tr w:rsidR="007C6528" w:rsidRPr="004D05CA" w14:paraId="676B82FE" w14:textId="77777777" w:rsidTr="004D05CA">
        <w:trPr>
          <w:trHeight w:val="1327"/>
          <w:jc w:val="center"/>
        </w:trPr>
        <w:tc>
          <w:tcPr>
            <w:tcW w:w="6787" w:type="dxa"/>
          </w:tcPr>
          <w:p w14:paraId="118FC343" w14:textId="77777777" w:rsidR="007C6528" w:rsidRPr="004D05CA" w:rsidRDefault="00001AAD" w:rsidP="00FA5988">
            <w:pPr>
              <w:jc w:val="both"/>
              <w:rPr>
                <w:rFonts w:ascii="Times New Roman" w:hAnsi="Times New Roman"/>
                <w:sz w:val="22"/>
                <w:szCs w:val="22"/>
              </w:rPr>
            </w:pPr>
            <w:r w:rsidRPr="004D05CA">
              <w:rPr>
                <w:rFonts w:ascii="Times New Roman" w:hAnsi="Times New Roman"/>
                <w:sz w:val="22"/>
                <w:szCs w:val="22"/>
              </w:rPr>
              <w:lastRenderedPageBreak/>
              <w:t xml:space="preserve">Written </w:t>
            </w:r>
            <w:r w:rsidR="0020737C" w:rsidRPr="004D05CA">
              <w:rPr>
                <w:rFonts w:ascii="Times New Roman" w:hAnsi="Times New Roman"/>
                <w:sz w:val="22"/>
                <w:szCs w:val="22"/>
              </w:rPr>
              <w:t>paper</w:t>
            </w:r>
          </w:p>
          <w:p w14:paraId="028B2145" w14:textId="7E2F1F99" w:rsidR="00575821" w:rsidRPr="004D05CA" w:rsidRDefault="005C42CE" w:rsidP="00575821">
            <w:pPr>
              <w:pStyle w:val="ListParagraph"/>
              <w:numPr>
                <w:ilvl w:val="0"/>
                <w:numId w:val="20"/>
              </w:numPr>
              <w:jc w:val="both"/>
              <w:rPr>
                <w:rFonts w:ascii="Times New Roman" w:hAnsi="Times New Roman"/>
                <w:sz w:val="22"/>
                <w:szCs w:val="22"/>
              </w:rPr>
            </w:pPr>
            <w:r w:rsidRPr="0069081E">
              <w:rPr>
                <w:rFonts w:ascii="Times New Roman" w:hAnsi="Times New Roman"/>
                <w:i/>
                <w:sz w:val="22"/>
                <w:szCs w:val="22"/>
              </w:rPr>
              <w:t>Title, Running Title, Introduction,</w:t>
            </w:r>
            <w:r w:rsidR="0069081E" w:rsidRPr="0069081E">
              <w:rPr>
                <w:rFonts w:ascii="Times New Roman" w:hAnsi="Times New Roman"/>
                <w:i/>
                <w:sz w:val="22"/>
                <w:szCs w:val="22"/>
              </w:rPr>
              <w:t xml:space="preserve"> Keywords,</w:t>
            </w:r>
            <w:r w:rsidRPr="0069081E">
              <w:rPr>
                <w:rFonts w:ascii="Times New Roman" w:hAnsi="Times New Roman"/>
                <w:i/>
                <w:sz w:val="22"/>
                <w:szCs w:val="22"/>
              </w:rPr>
              <w:t xml:space="preserve"> </w:t>
            </w:r>
            <w:r w:rsidR="00575821" w:rsidRPr="0069081E">
              <w:rPr>
                <w:rFonts w:ascii="Times New Roman" w:hAnsi="Times New Roman"/>
                <w:i/>
                <w:sz w:val="22"/>
                <w:szCs w:val="22"/>
              </w:rPr>
              <w:t>Materials &amp; Methods</w:t>
            </w:r>
            <w:r w:rsidR="00575821" w:rsidRPr="004D05CA">
              <w:rPr>
                <w:rFonts w:ascii="Times New Roman" w:hAnsi="Times New Roman"/>
                <w:sz w:val="22"/>
                <w:szCs w:val="22"/>
              </w:rPr>
              <w:t xml:space="preserve"> </w:t>
            </w:r>
          </w:p>
          <w:p w14:paraId="702D30F2" w14:textId="70DC1A87" w:rsidR="00575821" w:rsidRPr="004D05CA" w:rsidRDefault="00575821" w:rsidP="00575821">
            <w:pPr>
              <w:pStyle w:val="ListParagraph"/>
              <w:numPr>
                <w:ilvl w:val="0"/>
                <w:numId w:val="20"/>
              </w:numPr>
              <w:jc w:val="both"/>
              <w:rPr>
                <w:rFonts w:ascii="Times New Roman" w:hAnsi="Times New Roman"/>
                <w:sz w:val="22"/>
                <w:szCs w:val="22"/>
              </w:rPr>
            </w:pPr>
            <w:r w:rsidRPr="0069081E">
              <w:rPr>
                <w:rFonts w:ascii="Times New Roman" w:hAnsi="Times New Roman"/>
                <w:i/>
                <w:sz w:val="22"/>
                <w:szCs w:val="22"/>
              </w:rPr>
              <w:t>Results</w:t>
            </w:r>
            <w:r w:rsidRPr="004D05CA">
              <w:rPr>
                <w:rFonts w:ascii="Times New Roman" w:hAnsi="Times New Roman"/>
                <w:sz w:val="22"/>
                <w:szCs w:val="22"/>
              </w:rPr>
              <w:t xml:space="preserve"> </w:t>
            </w:r>
          </w:p>
          <w:p w14:paraId="3B48DEF5" w14:textId="77777777" w:rsidR="00333F9C" w:rsidRDefault="00575821" w:rsidP="00333F9C">
            <w:pPr>
              <w:pStyle w:val="ListParagraph"/>
              <w:numPr>
                <w:ilvl w:val="0"/>
                <w:numId w:val="20"/>
              </w:numPr>
              <w:jc w:val="both"/>
              <w:rPr>
                <w:rFonts w:ascii="Times New Roman" w:hAnsi="Times New Roman"/>
                <w:sz w:val="22"/>
                <w:szCs w:val="22"/>
              </w:rPr>
            </w:pPr>
            <w:r w:rsidRPr="0069081E">
              <w:rPr>
                <w:rFonts w:ascii="Times New Roman" w:hAnsi="Times New Roman"/>
                <w:i/>
                <w:sz w:val="22"/>
                <w:szCs w:val="22"/>
              </w:rPr>
              <w:t>Discussion</w:t>
            </w:r>
            <w:r w:rsidR="0069081E" w:rsidRPr="0069081E">
              <w:rPr>
                <w:rFonts w:ascii="Times New Roman" w:hAnsi="Times New Roman"/>
                <w:i/>
                <w:sz w:val="22"/>
                <w:szCs w:val="22"/>
              </w:rPr>
              <w:t>, Abstract, Reference List</w:t>
            </w:r>
            <w:r w:rsidRPr="004D05CA">
              <w:rPr>
                <w:rFonts w:ascii="Times New Roman" w:hAnsi="Times New Roman"/>
                <w:sz w:val="22"/>
                <w:szCs w:val="22"/>
              </w:rPr>
              <w:t xml:space="preserve"> </w:t>
            </w:r>
          </w:p>
          <w:p w14:paraId="312C4802" w14:textId="759E2F7F" w:rsidR="00575821" w:rsidRPr="004D05CA" w:rsidRDefault="00575821" w:rsidP="00333F9C">
            <w:pPr>
              <w:pStyle w:val="ListParagraph"/>
              <w:numPr>
                <w:ilvl w:val="0"/>
                <w:numId w:val="20"/>
              </w:numPr>
              <w:jc w:val="both"/>
              <w:rPr>
                <w:rFonts w:ascii="Times New Roman" w:hAnsi="Times New Roman"/>
                <w:sz w:val="22"/>
                <w:szCs w:val="22"/>
              </w:rPr>
            </w:pPr>
            <w:r w:rsidRPr="004D05CA">
              <w:rPr>
                <w:rFonts w:ascii="Times New Roman" w:hAnsi="Times New Roman"/>
                <w:sz w:val="22"/>
                <w:szCs w:val="22"/>
              </w:rPr>
              <w:t xml:space="preserve">Full Manuscript </w:t>
            </w:r>
          </w:p>
        </w:tc>
        <w:tc>
          <w:tcPr>
            <w:tcW w:w="2368" w:type="dxa"/>
            <w:vAlign w:val="center"/>
          </w:tcPr>
          <w:p w14:paraId="37E3B1DE" w14:textId="77777777" w:rsidR="00933A02" w:rsidRPr="004D05CA" w:rsidRDefault="00933A02" w:rsidP="00FA5988">
            <w:pPr>
              <w:jc w:val="both"/>
              <w:rPr>
                <w:rFonts w:ascii="Times New Roman" w:hAnsi="Times New Roman"/>
                <w:sz w:val="22"/>
                <w:szCs w:val="22"/>
              </w:rPr>
            </w:pPr>
          </w:p>
          <w:p w14:paraId="0AD34E32" w14:textId="35BCC6E7" w:rsidR="00933A02" w:rsidRPr="004D05CA" w:rsidRDefault="00333F9C" w:rsidP="00FA5988">
            <w:pPr>
              <w:jc w:val="both"/>
              <w:rPr>
                <w:rFonts w:ascii="Times New Roman" w:hAnsi="Times New Roman"/>
                <w:sz w:val="22"/>
                <w:szCs w:val="22"/>
              </w:rPr>
            </w:pPr>
            <w:r>
              <w:rPr>
                <w:rFonts w:ascii="Times New Roman" w:hAnsi="Times New Roman"/>
                <w:sz w:val="22"/>
                <w:szCs w:val="22"/>
              </w:rPr>
              <w:t>100</w:t>
            </w:r>
            <w:r w:rsidR="00933A02" w:rsidRPr="004D05CA">
              <w:rPr>
                <w:rFonts w:ascii="Times New Roman" w:hAnsi="Times New Roman"/>
                <w:sz w:val="22"/>
                <w:szCs w:val="22"/>
              </w:rPr>
              <w:t xml:space="preserve"> pts</w:t>
            </w:r>
          </w:p>
        </w:tc>
      </w:tr>
      <w:tr w:rsidR="00876E9C" w:rsidRPr="004D05CA" w14:paraId="43585BAD" w14:textId="77777777" w:rsidTr="004D05CA">
        <w:trPr>
          <w:trHeight w:val="253"/>
          <w:jc w:val="center"/>
        </w:trPr>
        <w:tc>
          <w:tcPr>
            <w:tcW w:w="6787" w:type="dxa"/>
          </w:tcPr>
          <w:p w14:paraId="1B0B1369" w14:textId="33DF7998" w:rsidR="00876E9C" w:rsidRPr="004D05CA" w:rsidRDefault="00333F9C" w:rsidP="0069081E">
            <w:pPr>
              <w:jc w:val="both"/>
              <w:rPr>
                <w:rFonts w:ascii="Times New Roman" w:hAnsi="Times New Roman"/>
                <w:sz w:val="22"/>
                <w:szCs w:val="22"/>
              </w:rPr>
            </w:pPr>
            <w:r>
              <w:rPr>
                <w:rFonts w:ascii="Times New Roman" w:hAnsi="Times New Roman"/>
                <w:sz w:val="22"/>
                <w:szCs w:val="22"/>
              </w:rPr>
              <w:t>Oral presentation</w:t>
            </w:r>
            <w:r w:rsidR="004D05CA" w:rsidRPr="004D05CA">
              <w:rPr>
                <w:rFonts w:ascii="Times New Roman" w:hAnsi="Times New Roman"/>
                <w:sz w:val="22"/>
                <w:szCs w:val="22"/>
              </w:rPr>
              <w:t xml:space="preserve"> </w:t>
            </w:r>
            <w:r w:rsidR="0069081E">
              <w:rPr>
                <w:rFonts w:ascii="Times New Roman" w:hAnsi="Times New Roman"/>
                <w:b/>
                <w:bCs/>
                <w:sz w:val="22"/>
                <w:szCs w:val="22"/>
              </w:rPr>
              <w:t>April 28</w:t>
            </w:r>
            <w:r>
              <w:rPr>
                <w:rFonts w:ascii="Times New Roman" w:hAnsi="Times New Roman"/>
                <w:b/>
                <w:bCs/>
                <w:sz w:val="22"/>
                <w:szCs w:val="22"/>
              </w:rPr>
              <w:t>/30</w:t>
            </w:r>
          </w:p>
        </w:tc>
        <w:tc>
          <w:tcPr>
            <w:tcW w:w="2368" w:type="dxa"/>
            <w:vAlign w:val="center"/>
          </w:tcPr>
          <w:p w14:paraId="12F45B1E" w14:textId="3F3CC2E4" w:rsidR="00876E9C" w:rsidRPr="004D05CA" w:rsidRDefault="00933A02" w:rsidP="00FA5988">
            <w:pPr>
              <w:jc w:val="both"/>
              <w:rPr>
                <w:rFonts w:ascii="Times New Roman" w:hAnsi="Times New Roman"/>
                <w:sz w:val="22"/>
                <w:szCs w:val="22"/>
              </w:rPr>
            </w:pPr>
            <w:r w:rsidRPr="004D05CA">
              <w:rPr>
                <w:rFonts w:ascii="Times New Roman" w:hAnsi="Times New Roman"/>
                <w:sz w:val="22"/>
                <w:szCs w:val="22"/>
              </w:rPr>
              <w:t>10</w:t>
            </w:r>
            <w:r w:rsidR="00876E9C" w:rsidRPr="004D05CA">
              <w:rPr>
                <w:rFonts w:ascii="Times New Roman" w:hAnsi="Times New Roman"/>
                <w:sz w:val="22"/>
                <w:szCs w:val="22"/>
              </w:rPr>
              <w:t>0</w:t>
            </w:r>
            <w:r w:rsidRPr="004D05CA">
              <w:rPr>
                <w:rFonts w:ascii="Times New Roman" w:hAnsi="Times New Roman"/>
                <w:sz w:val="22"/>
                <w:szCs w:val="22"/>
              </w:rPr>
              <w:t xml:space="preserve"> pts</w:t>
            </w:r>
          </w:p>
        </w:tc>
      </w:tr>
      <w:tr w:rsidR="005C42CE" w:rsidRPr="004D05CA" w14:paraId="46CD1898" w14:textId="77777777" w:rsidTr="007407CA">
        <w:trPr>
          <w:trHeight w:val="506"/>
          <w:jc w:val="center"/>
        </w:trPr>
        <w:tc>
          <w:tcPr>
            <w:tcW w:w="6787" w:type="dxa"/>
          </w:tcPr>
          <w:p w14:paraId="514CFABD" w14:textId="2269E736" w:rsidR="005C42CE" w:rsidRPr="004D05CA" w:rsidRDefault="005C42CE" w:rsidP="007407CA">
            <w:pPr>
              <w:jc w:val="both"/>
              <w:rPr>
                <w:rFonts w:ascii="Times New Roman" w:hAnsi="Times New Roman"/>
                <w:sz w:val="22"/>
                <w:szCs w:val="22"/>
              </w:rPr>
            </w:pPr>
            <w:r w:rsidRPr="004D05CA">
              <w:rPr>
                <w:rFonts w:ascii="Times New Roman" w:hAnsi="Times New Roman"/>
                <w:sz w:val="22"/>
                <w:szCs w:val="22"/>
              </w:rPr>
              <w:t>Blogging about your project and experience for others to learn about CURE</w:t>
            </w:r>
            <w:r w:rsidR="0069081E">
              <w:rPr>
                <w:rFonts w:ascii="Times New Roman" w:hAnsi="Times New Roman"/>
                <w:sz w:val="22"/>
                <w:szCs w:val="22"/>
              </w:rPr>
              <w:t xml:space="preserve"> </w:t>
            </w:r>
            <w:r w:rsidR="0069081E" w:rsidRPr="0069081E">
              <w:rPr>
                <w:rFonts w:ascii="Times New Roman" w:hAnsi="Times New Roman"/>
                <w:b/>
                <w:sz w:val="22"/>
                <w:szCs w:val="22"/>
              </w:rPr>
              <w:t>May 1st</w:t>
            </w:r>
          </w:p>
        </w:tc>
        <w:tc>
          <w:tcPr>
            <w:tcW w:w="2368" w:type="dxa"/>
            <w:vAlign w:val="center"/>
          </w:tcPr>
          <w:p w14:paraId="113C065F" w14:textId="77777777" w:rsidR="005C42CE" w:rsidRPr="004D05CA" w:rsidRDefault="005C42CE" w:rsidP="007407CA">
            <w:pPr>
              <w:jc w:val="both"/>
              <w:rPr>
                <w:rFonts w:ascii="Times New Roman" w:hAnsi="Times New Roman"/>
                <w:sz w:val="22"/>
                <w:szCs w:val="22"/>
              </w:rPr>
            </w:pPr>
            <w:r w:rsidRPr="004D05CA">
              <w:rPr>
                <w:rFonts w:ascii="Times New Roman" w:hAnsi="Times New Roman"/>
                <w:sz w:val="22"/>
                <w:szCs w:val="22"/>
              </w:rPr>
              <w:t>100 pts</w:t>
            </w:r>
          </w:p>
        </w:tc>
      </w:tr>
      <w:tr w:rsidR="00933A02" w:rsidRPr="004D05CA" w14:paraId="4620709E" w14:textId="77777777" w:rsidTr="004D05CA">
        <w:trPr>
          <w:trHeight w:val="253"/>
          <w:jc w:val="center"/>
        </w:trPr>
        <w:tc>
          <w:tcPr>
            <w:tcW w:w="6787" w:type="dxa"/>
          </w:tcPr>
          <w:p w14:paraId="52AB5E6A" w14:textId="4A0DD876" w:rsidR="00933A02" w:rsidRPr="004D05CA" w:rsidRDefault="00933A02" w:rsidP="00FA5988">
            <w:pPr>
              <w:jc w:val="both"/>
              <w:rPr>
                <w:rFonts w:ascii="Times New Roman" w:hAnsi="Times New Roman"/>
                <w:b/>
                <w:bCs/>
                <w:sz w:val="22"/>
                <w:szCs w:val="22"/>
              </w:rPr>
            </w:pPr>
            <w:r w:rsidRPr="004D05CA">
              <w:rPr>
                <w:rFonts w:ascii="Times New Roman" w:hAnsi="Times New Roman"/>
                <w:b/>
                <w:bCs/>
                <w:sz w:val="22"/>
                <w:szCs w:val="22"/>
              </w:rPr>
              <w:t>Total</w:t>
            </w:r>
          </w:p>
        </w:tc>
        <w:tc>
          <w:tcPr>
            <w:tcW w:w="2368" w:type="dxa"/>
            <w:vAlign w:val="center"/>
          </w:tcPr>
          <w:p w14:paraId="1351D9E2" w14:textId="2224B88F" w:rsidR="00933A02" w:rsidRPr="004D05CA" w:rsidRDefault="006941E9" w:rsidP="00FA5988">
            <w:pPr>
              <w:jc w:val="both"/>
              <w:rPr>
                <w:rFonts w:ascii="Times New Roman" w:hAnsi="Times New Roman"/>
                <w:b/>
                <w:bCs/>
                <w:sz w:val="22"/>
                <w:szCs w:val="22"/>
              </w:rPr>
            </w:pPr>
            <w:r>
              <w:rPr>
                <w:rFonts w:ascii="Times New Roman" w:hAnsi="Times New Roman"/>
                <w:b/>
                <w:bCs/>
                <w:sz w:val="22"/>
                <w:szCs w:val="22"/>
              </w:rPr>
              <w:t>7</w:t>
            </w:r>
            <w:r w:rsidR="00933A02" w:rsidRPr="004D05CA">
              <w:rPr>
                <w:rFonts w:ascii="Times New Roman" w:hAnsi="Times New Roman"/>
                <w:b/>
                <w:bCs/>
                <w:sz w:val="22"/>
                <w:szCs w:val="22"/>
              </w:rPr>
              <w:t>00 pts</w:t>
            </w:r>
          </w:p>
        </w:tc>
      </w:tr>
    </w:tbl>
    <w:p w14:paraId="746C296D" w14:textId="77777777" w:rsidR="00850B69" w:rsidRDefault="00850B69" w:rsidP="00850B69">
      <w:pPr>
        <w:jc w:val="both"/>
        <w:rPr>
          <w:rFonts w:ascii="Times New Roman" w:hAnsi="Times New Roman"/>
        </w:rPr>
      </w:pPr>
    </w:p>
    <w:p w14:paraId="47AD67EE" w14:textId="77777777" w:rsidR="00850B69" w:rsidRDefault="00850B69" w:rsidP="00850B69">
      <w:pPr>
        <w:jc w:val="both"/>
        <w:rPr>
          <w:rFonts w:ascii="Times New Roman" w:hAnsi="Times New Roman"/>
        </w:rPr>
      </w:pPr>
      <w:r w:rsidRPr="004D05CA">
        <w:rPr>
          <w:rFonts w:ascii="Times New Roman" w:hAnsi="Times New Roman"/>
          <w:b/>
        </w:rPr>
        <w:t>INDEPENDENT RESEARCH PROPOSAL</w:t>
      </w:r>
      <w:r>
        <w:rPr>
          <w:rFonts w:ascii="Times New Roman" w:hAnsi="Times New Roman"/>
          <w:b/>
        </w:rPr>
        <w:t xml:space="preserve"> FORMAT</w:t>
      </w:r>
    </w:p>
    <w:p w14:paraId="16ACC9C1" w14:textId="7BDF7C38" w:rsidR="004A375B" w:rsidRPr="004D05CA" w:rsidRDefault="004A375B" w:rsidP="00850B69">
      <w:pPr>
        <w:jc w:val="both"/>
        <w:rPr>
          <w:rFonts w:ascii="Times New Roman" w:hAnsi="Times New Roman"/>
        </w:rPr>
      </w:pPr>
      <w:r w:rsidRPr="004D05CA">
        <w:rPr>
          <w:rFonts w:ascii="Times New Roman" w:hAnsi="Times New Roman"/>
        </w:rPr>
        <w:t>The proposal must consist of the following parts.</w:t>
      </w:r>
    </w:p>
    <w:p w14:paraId="7DC4ACD4" w14:textId="3E2D37C4" w:rsidR="004A375B" w:rsidRPr="004D05CA" w:rsidRDefault="004A375B" w:rsidP="004A375B">
      <w:pPr>
        <w:pStyle w:val="ListParagraph"/>
        <w:numPr>
          <w:ilvl w:val="0"/>
          <w:numId w:val="22"/>
        </w:numPr>
        <w:jc w:val="both"/>
        <w:rPr>
          <w:rFonts w:ascii="Times New Roman" w:hAnsi="Times New Roman"/>
        </w:rPr>
      </w:pPr>
      <w:r w:rsidRPr="004D05CA">
        <w:rPr>
          <w:rFonts w:ascii="Times New Roman" w:hAnsi="Times New Roman"/>
          <w:b/>
        </w:rPr>
        <w:t>Introduction</w:t>
      </w:r>
      <w:r w:rsidRPr="004D05CA">
        <w:rPr>
          <w:rFonts w:ascii="Times New Roman" w:hAnsi="Times New Roman"/>
        </w:rPr>
        <w:t xml:space="preserve"> – (1 page)</w:t>
      </w:r>
    </w:p>
    <w:p w14:paraId="7D27384C" w14:textId="77777777" w:rsidR="004A375B" w:rsidRPr="004D05CA" w:rsidRDefault="004A375B" w:rsidP="004A375B">
      <w:pPr>
        <w:pStyle w:val="ListParagraph"/>
        <w:numPr>
          <w:ilvl w:val="1"/>
          <w:numId w:val="22"/>
        </w:numPr>
        <w:jc w:val="both"/>
        <w:rPr>
          <w:rFonts w:ascii="Times New Roman" w:hAnsi="Times New Roman"/>
        </w:rPr>
      </w:pPr>
      <w:r w:rsidRPr="004D05CA">
        <w:rPr>
          <w:rFonts w:ascii="Times New Roman" w:hAnsi="Times New Roman"/>
          <w:b/>
          <w:i/>
        </w:rPr>
        <w:t>Background</w:t>
      </w:r>
      <w:r w:rsidRPr="004D05CA">
        <w:rPr>
          <w:rFonts w:ascii="Times New Roman" w:hAnsi="Times New Roman"/>
        </w:rPr>
        <w:t xml:space="preserve"> to problem with citations of papers or other sources that document the information you are presenting.  This background should include the observations that lead to your question or hypothesis.  </w:t>
      </w:r>
    </w:p>
    <w:p w14:paraId="64A7C267" w14:textId="77777777" w:rsidR="004A375B" w:rsidRPr="004D05CA" w:rsidRDefault="004A375B" w:rsidP="004A375B">
      <w:pPr>
        <w:pStyle w:val="ListParagraph"/>
        <w:numPr>
          <w:ilvl w:val="1"/>
          <w:numId w:val="22"/>
        </w:numPr>
        <w:jc w:val="both"/>
        <w:rPr>
          <w:rFonts w:ascii="Times New Roman" w:hAnsi="Times New Roman"/>
        </w:rPr>
      </w:pPr>
      <w:r w:rsidRPr="004D05CA">
        <w:rPr>
          <w:rFonts w:ascii="Times New Roman" w:hAnsi="Times New Roman"/>
          <w:b/>
          <w:i/>
        </w:rPr>
        <w:t>Purpose and scope</w:t>
      </w:r>
      <w:r w:rsidRPr="004D05CA">
        <w:rPr>
          <w:rFonts w:ascii="Times New Roman" w:hAnsi="Times New Roman"/>
        </w:rPr>
        <w:t xml:space="preserve"> - Statement of the purpose of your paper, this may be how you are testing your </w:t>
      </w:r>
      <w:r w:rsidRPr="004D05CA">
        <w:rPr>
          <w:rFonts w:ascii="Times New Roman" w:hAnsi="Times New Roman"/>
          <w:u w:val="single"/>
        </w:rPr>
        <w:t>hypothesis</w:t>
      </w:r>
      <w:r w:rsidRPr="004D05CA">
        <w:rPr>
          <w:rFonts w:ascii="Times New Roman" w:hAnsi="Times New Roman"/>
        </w:rPr>
        <w:t xml:space="preserve">. If you use hypothesis you need to make </w:t>
      </w:r>
      <w:r w:rsidRPr="004D05CA">
        <w:rPr>
          <w:rFonts w:ascii="Times New Roman" w:hAnsi="Times New Roman"/>
          <w:u w:val="single"/>
        </w:rPr>
        <w:t>predictions</w:t>
      </w:r>
      <w:r w:rsidRPr="004D05CA">
        <w:rPr>
          <w:rFonts w:ascii="Times New Roman" w:hAnsi="Times New Roman"/>
        </w:rPr>
        <w:t xml:space="preserve"> about the hypothesis. Predictions will also go here.</w:t>
      </w:r>
    </w:p>
    <w:p w14:paraId="12D9E0EF" w14:textId="77777777" w:rsidR="004A375B" w:rsidRPr="004D05CA" w:rsidRDefault="004A375B" w:rsidP="004A375B">
      <w:pPr>
        <w:pStyle w:val="ListParagraph"/>
        <w:numPr>
          <w:ilvl w:val="1"/>
          <w:numId w:val="22"/>
        </w:numPr>
        <w:jc w:val="both"/>
        <w:rPr>
          <w:rFonts w:ascii="Times New Roman" w:hAnsi="Times New Roman"/>
        </w:rPr>
      </w:pPr>
      <w:r w:rsidRPr="004D05CA">
        <w:rPr>
          <w:rFonts w:ascii="Times New Roman" w:hAnsi="Times New Roman"/>
          <w:b/>
          <w:bCs/>
          <w:i/>
        </w:rPr>
        <w:t>Significance:</w:t>
      </w:r>
      <w:r w:rsidRPr="004D05CA">
        <w:rPr>
          <w:rFonts w:ascii="Times New Roman" w:hAnsi="Times New Roman"/>
        </w:rPr>
        <w:t xml:space="preserve"> How does your project advance knowledge</w:t>
      </w:r>
      <w:bookmarkStart w:id="1" w:name="IIIA2b"/>
      <w:bookmarkEnd w:id="1"/>
      <w:r w:rsidRPr="004D05CA">
        <w:rPr>
          <w:rFonts w:ascii="Times New Roman" w:hAnsi="Times New Roman"/>
        </w:rPr>
        <w:t xml:space="preserve"> on this field? How does your project benefit society?</w:t>
      </w:r>
    </w:p>
    <w:p w14:paraId="4B96D96F" w14:textId="0396C718" w:rsidR="004A375B" w:rsidRPr="004D05CA" w:rsidRDefault="004A375B" w:rsidP="004A375B">
      <w:pPr>
        <w:pStyle w:val="ListParagraph"/>
        <w:numPr>
          <w:ilvl w:val="0"/>
          <w:numId w:val="22"/>
        </w:numPr>
        <w:jc w:val="both"/>
        <w:rPr>
          <w:rFonts w:ascii="Times New Roman" w:hAnsi="Times New Roman"/>
        </w:rPr>
      </w:pPr>
      <w:r w:rsidRPr="004D05CA">
        <w:rPr>
          <w:rFonts w:ascii="Times New Roman" w:hAnsi="Times New Roman"/>
          <w:b/>
        </w:rPr>
        <w:t>Materials and Methods</w:t>
      </w:r>
      <w:r w:rsidRPr="004D05CA">
        <w:rPr>
          <w:rFonts w:ascii="Times New Roman" w:hAnsi="Times New Roman"/>
        </w:rPr>
        <w:t xml:space="preserve"> – (1 page) What type of data have you found and what additional data are you going to try to find?  How will the data you collect be analyzed to address your objectives, questions or hypothesis? It is important to make it clear how the scientific method will be used to test or address either your hypothesis or the predictions you expect if the hypothesis is true.</w:t>
      </w:r>
    </w:p>
    <w:p w14:paraId="75206265" w14:textId="6F91A7B8" w:rsidR="004A375B" w:rsidRPr="004D05CA" w:rsidRDefault="004A375B" w:rsidP="004A375B">
      <w:pPr>
        <w:pStyle w:val="ListParagraph"/>
        <w:numPr>
          <w:ilvl w:val="0"/>
          <w:numId w:val="22"/>
        </w:numPr>
        <w:jc w:val="both"/>
        <w:rPr>
          <w:rFonts w:ascii="Times New Roman" w:hAnsi="Times New Roman"/>
        </w:rPr>
      </w:pPr>
      <w:r w:rsidRPr="004D05CA">
        <w:rPr>
          <w:rFonts w:ascii="Times New Roman" w:hAnsi="Times New Roman"/>
          <w:b/>
        </w:rPr>
        <w:t>Research Plan</w:t>
      </w:r>
      <w:r w:rsidRPr="004D05CA">
        <w:rPr>
          <w:rFonts w:ascii="Times New Roman" w:hAnsi="Times New Roman"/>
        </w:rPr>
        <w:t xml:space="preserve"> – (1 page) Schedule of steps to be accomplished with deadline dates.  </w:t>
      </w:r>
    </w:p>
    <w:p w14:paraId="766BAC2F" w14:textId="346F502E" w:rsidR="004A375B" w:rsidRPr="004D05CA" w:rsidRDefault="004A375B" w:rsidP="004A375B">
      <w:pPr>
        <w:pStyle w:val="ListParagraph"/>
        <w:numPr>
          <w:ilvl w:val="0"/>
          <w:numId w:val="22"/>
        </w:numPr>
        <w:jc w:val="both"/>
        <w:rPr>
          <w:rFonts w:ascii="Times New Roman" w:hAnsi="Times New Roman"/>
        </w:rPr>
      </w:pPr>
      <w:r w:rsidRPr="004D05CA">
        <w:rPr>
          <w:rFonts w:ascii="Times New Roman" w:hAnsi="Times New Roman"/>
          <w:b/>
        </w:rPr>
        <w:t>Literature Cited</w:t>
      </w:r>
      <w:r w:rsidRPr="004D05CA">
        <w:rPr>
          <w:rFonts w:ascii="Times New Roman" w:hAnsi="Times New Roman"/>
        </w:rPr>
        <w:t xml:space="preserve"> </w:t>
      </w:r>
      <w:proofErr w:type="gramStart"/>
      <w:r w:rsidRPr="004D05CA">
        <w:rPr>
          <w:rFonts w:ascii="Times New Roman" w:hAnsi="Times New Roman"/>
        </w:rPr>
        <w:t>–(</w:t>
      </w:r>
      <w:proofErr w:type="gramEnd"/>
      <w:r w:rsidRPr="004D05CA">
        <w:rPr>
          <w:rFonts w:ascii="Times New Roman" w:hAnsi="Times New Roman"/>
        </w:rPr>
        <w:t xml:space="preserve">1 page) Full reference to the papers cited in the introduction and materials and methods sections. </w:t>
      </w:r>
      <w:r w:rsidRPr="004D05CA">
        <w:rPr>
          <w:rFonts w:ascii="Times New Roman" w:hAnsi="Times New Roman"/>
          <w:u w:val="single"/>
        </w:rPr>
        <w:t xml:space="preserve">Use format from </w:t>
      </w:r>
      <w:r w:rsidR="004E0541">
        <w:rPr>
          <w:rFonts w:ascii="Times New Roman" w:hAnsi="Times New Roman"/>
          <w:u w:val="single"/>
        </w:rPr>
        <w:t>Journal of the Acoustical Society of America</w:t>
      </w:r>
      <w:r w:rsidRPr="004D05CA">
        <w:rPr>
          <w:rFonts w:ascii="Times New Roman" w:hAnsi="Times New Roman"/>
        </w:rPr>
        <w:t>.</w:t>
      </w:r>
      <w:r w:rsidR="004E0541" w:rsidRPr="004E0541">
        <w:rPr>
          <w:rFonts w:ascii="Times New Roman" w:hAnsi="Times New Roman"/>
          <w:b/>
        </w:rPr>
        <w:t xml:space="preserve"> </w:t>
      </w:r>
      <w:r w:rsidR="004E0541">
        <w:rPr>
          <w:rFonts w:ascii="Times New Roman" w:hAnsi="Times New Roman"/>
          <w:b/>
        </w:rPr>
        <w:t xml:space="preserve">See example </w:t>
      </w:r>
      <w:hyperlink r:id="rId17" w:history="1">
        <w:r w:rsidR="004E0541" w:rsidRPr="001620A1">
          <w:rPr>
            <w:rStyle w:val="Hyperlink"/>
            <w:rFonts w:ascii="Times New Roman" w:hAnsi="Times New Roman"/>
            <w:b/>
          </w:rPr>
          <w:t>https://asa.scitation.org/doi/10.1121/1.5139205</w:t>
        </w:r>
      </w:hyperlink>
      <w:r w:rsidR="004E0541">
        <w:rPr>
          <w:rFonts w:ascii="Times New Roman" w:hAnsi="Times New Roman"/>
          <w:b/>
        </w:rPr>
        <w:t xml:space="preserve"> </w:t>
      </w:r>
    </w:p>
    <w:p w14:paraId="5310DABC" w14:textId="77777777" w:rsidR="00850B69" w:rsidRDefault="00850B69" w:rsidP="004A375B">
      <w:pPr>
        <w:jc w:val="both"/>
        <w:rPr>
          <w:rFonts w:ascii="Times New Roman" w:hAnsi="Times New Roman"/>
          <w:b/>
        </w:rPr>
      </w:pPr>
    </w:p>
    <w:p w14:paraId="40F2183B" w14:textId="22452E60" w:rsidR="00850B69" w:rsidRDefault="00850B69" w:rsidP="004A375B">
      <w:pPr>
        <w:jc w:val="both"/>
        <w:rPr>
          <w:rFonts w:ascii="Times New Roman" w:hAnsi="Times New Roman"/>
          <w:b/>
        </w:rPr>
      </w:pPr>
      <w:r>
        <w:rPr>
          <w:rFonts w:ascii="Times New Roman" w:hAnsi="Times New Roman"/>
          <w:b/>
        </w:rPr>
        <w:t>MANUSCRIPT</w:t>
      </w:r>
    </w:p>
    <w:p w14:paraId="657C86A8" w14:textId="58D1E61A" w:rsidR="004E0541" w:rsidRPr="00850B69" w:rsidRDefault="004E0541" w:rsidP="004A375B">
      <w:pPr>
        <w:jc w:val="both"/>
        <w:rPr>
          <w:rFonts w:ascii="Times New Roman" w:hAnsi="Times New Roman"/>
          <w:b/>
        </w:rPr>
      </w:pPr>
      <w:r>
        <w:rPr>
          <w:rFonts w:ascii="Times New Roman" w:hAnsi="Times New Roman"/>
        </w:rPr>
        <w:t xml:space="preserve">We will be writing each section of the paper by parts as shown in the schedule above. Each section should be in the </w:t>
      </w:r>
      <w:r w:rsidR="004A375B" w:rsidRPr="004E0541">
        <w:rPr>
          <w:rFonts w:ascii="Times New Roman" w:hAnsi="Times New Roman"/>
        </w:rPr>
        <w:t xml:space="preserve">format of </w:t>
      </w:r>
      <w:r w:rsidR="004A375B" w:rsidRPr="004E0541">
        <w:rPr>
          <w:rFonts w:ascii="Times New Roman" w:hAnsi="Times New Roman"/>
          <w:i/>
        </w:rPr>
        <w:t>Journal of the Acoustical Society of America</w:t>
      </w:r>
      <w:r w:rsidR="004A375B" w:rsidRPr="004E0541">
        <w:rPr>
          <w:rFonts w:ascii="Times New Roman" w:hAnsi="Times New Roman"/>
        </w:rPr>
        <w:t xml:space="preserve">. Go to the journal and download the guidelines for authors. </w:t>
      </w:r>
    </w:p>
    <w:p w14:paraId="76289729" w14:textId="77777777" w:rsidR="004E0541" w:rsidRPr="004E0541" w:rsidRDefault="004E0541" w:rsidP="004A375B">
      <w:pPr>
        <w:jc w:val="both"/>
        <w:rPr>
          <w:rFonts w:ascii="Times New Roman" w:hAnsi="Times New Roman"/>
        </w:rPr>
      </w:pPr>
    </w:p>
    <w:p w14:paraId="0D63FAC3" w14:textId="249DE066" w:rsidR="004A375B" w:rsidRPr="004E0541" w:rsidRDefault="004A375B" w:rsidP="004A375B">
      <w:pPr>
        <w:jc w:val="both"/>
        <w:rPr>
          <w:rFonts w:ascii="Times New Roman" w:hAnsi="Times New Roman"/>
        </w:rPr>
      </w:pPr>
      <w:r w:rsidRPr="004E0541">
        <w:rPr>
          <w:rFonts w:ascii="Times New Roman" w:hAnsi="Times New Roman"/>
        </w:rPr>
        <w:t>Here is a summary of the guidelines</w:t>
      </w:r>
      <w:r w:rsidR="004E0541" w:rsidRPr="004E0541">
        <w:rPr>
          <w:rFonts w:ascii="Times New Roman" w:hAnsi="Times New Roman"/>
        </w:rPr>
        <w:t>:</w:t>
      </w:r>
    </w:p>
    <w:p w14:paraId="30825206" w14:textId="0EAD1E07" w:rsidR="004A375B" w:rsidRPr="004E0541" w:rsidRDefault="00E55AA9" w:rsidP="004A375B">
      <w:pPr>
        <w:jc w:val="both"/>
        <w:rPr>
          <w:rFonts w:ascii="Times New Roman" w:hAnsi="Times New Roman"/>
          <w:b/>
        </w:rPr>
      </w:pPr>
      <w:hyperlink r:id="rId18" w:history="1">
        <w:r w:rsidR="004A375B" w:rsidRPr="004E0541">
          <w:rPr>
            <w:rStyle w:val="Hyperlink"/>
            <w:rFonts w:ascii="Times New Roman" w:hAnsi="Times New Roman"/>
          </w:rPr>
          <w:t>https://asa.scitation.org/pb-assets/files/publications/jas/JASA_AuthorChecklist-1508440990393.pdf</w:t>
        </w:r>
      </w:hyperlink>
      <w:r w:rsidR="004A375B" w:rsidRPr="004E0541">
        <w:rPr>
          <w:rFonts w:ascii="Times New Roman" w:hAnsi="Times New Roman"/>
        </w:rPr>
        <w:t xml:space="preserve"> </w:t>
      </w:r>
    </w:p>
    <w:p w14:paraId="708BA545" w14:textId="2FC8794F" w:rsidR="004A375B" w:rsidRPr="004E0541" w:rsidRDefault="004A375B" w:rsidP="004A375B">
      <w:pPr>
        <w:rPr>
          <w:rFonts w:ascii="Times New Roman" w:hAnsi="Times New Roman"/>
          <w:iCs/>
        </w:rPr>
      </w:pPr>
    </w:p>
    <w:p w14:paraId="38E2871E" w14:textId="11028FC9" w:rsidR="004E0541" w:rsidRPr="004E0541" w:rsidRDefault="004E0541" w:rsidP="004A375B">
      <w:pPr>
        <w:rPr>
          <w:rFonts w:ascii="Times New Roman" w:hAnsi="Times New Roman"/>
          <w:iCs/>
        </w:rPr>
      </w:pPr>
      <w:r w:rsidRPr="004E0541">
        <w:rPr>
          <w:rFonts w:ascii="Times New Roman" w:hAnsi="Times New Roman"/>
          <w:iCs/>
        </w:rPr>
        <w:t>Here is an example of a JASA published manuscript:</w:t>
      </w:r>
    </w:p>
    <w:p w14:paraId="10D9BDE2" w14:textId="35C6F0CD" w:rsidR="004E0541" w:rsidRPr="004E0541" w:rsidRDefault="00E55AA9" w:rsidP="004A375B">
      <w:pPr>
        <w:rPr>
          <w:rFonts w:ascii="Times New Roman" w:hAnsi="Times New Roman"/>
          <w:iCs/>
        </w:rPr>
      </w:pPr>
      <w:hyperlink r:id="rId19" w:history="1">
        <w:r w:rsidR="004E0541" w:rsidRPr="004E0541">
          <w:rPr>
            <w:rStyle w:val="Hyperlink"/>
            <w:rFonts w:ascii="Times New Roman" w:hAnsi="Times New Roman"/>
            <w:iCs/>
          </w:rPr>
          <w:t>https://asa.scitation.org/doi/10.1121/1.5139205</w:t>
        </w:r>
      </w:hyperlink>
      <w:r w:rsidR="004E0541" w:rsidRPr="004E0541">
        <w:rPr>
          <w:rFonts w:ascii="Times New Roman" w:hAnsi="Times New Roman"/>
          <w:iCs/>
        </w:rPr>
        <w:t xml:space="preserve"> </w:t>
      </w:r>
    </w:p>
    <w:p w14:paraId="2C10B906" w14:textId="77777777" w:rsidR="004E0541" w:rsidRPr="004E0541" w:rsidRDefault="004E0541" w:rsidP="004A375B">
      <w:pPr>
        <w:rPr>
          <w:rFonts w:ascii="Times New Roman" w:hAnsi="Times New Roman"/>
          <w:iCs/>
        </w:rPr>
      </w:pPr>
    </w:p>
    <w:p w14:paraId="12918DD8" w14:textId="2BC1147B" w:rsidR="004A375B" w:rsidRPr="004E0541" w:rsidRDefault="004A375B" w:rsidP="004A375B">
      <w:pPr>
        <w:rPr>
          <w:rFonts w:ascii="Times New Roman" w:hAnsi="Times New Roman"/>
          <w:b/>
          <w:bCs/>
          <w:iCs/>
        </w:rPr>
      </w:pPr>
      <w:r w:rsidRPr="004E0541">
        <w:rPr>
          <w:rFonts w:ascii="Times New Roman" w:hAnsi="Times New Roman"/>
          <w:b/>
          <w:bCs/>
          <w:iCs/>
        </w:rPr>
        <w:t>Other</w:t>
      </w:r>
      <w:r w:rsidR="004D05CA" w:rsidRPr="004E0541">
        <w:rPr>
          <w:rFonts w:ascii="Times New Roman" w:hAnsi="Times New Roman"/>
          <w:b/>
          <w:bCs/>
          <w:iCs/>
        </w:rPr>
        <w:t xml:space="preserve"> important</w:t>
      </w:r>
      <w:r w:rsidRPr="004E0541">
        <w:rPr>
          <w:rFonts w:ascii="Times New Roman" w:hAnsi="Times New Roman"/>
          <w:b/>
          <w:bCs/>
          <w:iCs/>
        </w:rPr>
        <w:t xml:space="preserve"> resources</w:t>
      </w:r>
    </w:p>
    <w:p w14:paraId="30CB4D97" w14:textId="77777777" w:rsidR="004A375B" w:rsidRPr="004E0541" w:rsidRDefault="004A375B" w:rsidP="004A375B">
      <w:pPr>
        <w:jc w:val="both"/>
        <w:rPr>
          <w:rFonts w:ascii="Times New Roman" w:hAnsi="Times New Roman"/>
        </w:rPr>
      </w:pPr>
      <w:r w:rsidRPr="004E0541">
        <w:rPr>
          <w:rFonts w:ascii="Times New Roman" w:hAnsi="Times New Roman"/>
          <w:color w:val="222222"/>
        </w:rPr>
        <w:t xml:space="preserve">Steps to organizing your </w:t>
      </w:r>
      <w:r w:rsidRPr="004E0541">
        <w:rPr>
          <w:rFonts w:ascii="Times New Roman" w:hAnsi="Times New Roman"/>
          <w:bCs/>
          <w:color w:val="222222"/>
        </w:rPr>
        <w:t>scientific</w:t>
      </w:r>
      <w:r w:rsidRPr="004E0541">
        <w:rPr>
          <w:rFonts w:ascii="Times New Roman" w:hAnsi="Times New Roman"/>
          <w:b/>
          <w:bCs/>
          <w:color w:val="222222"/>
        </w:rPr>
        <w:t xml:space="preserve"> </w:t>
      </w:r>
      <w:r w:rsidRPr="004E0541">
        <w:rPr>
          <w:rFonts w:ascii="Times New Roman" w:hAnsi="Times New Roman"/>
          <w:color w:val="222222"/>
        </w:rPr>
        <w:t>manuscript</w:t>
      </w:r>
    </w:p>
    <w:p w14:paraId="026C7486" w14:textId="77777777" w:rsidR="004A375B" w:rsidRPr="004E0541" w:rsidRDefault="00E55AA9" w:rsidP="004A375B">
      <w:pPr>
        <w:jc w:val="both"/>
        <w:rPr>
          <w:rFonts w:ascii="Times New Roman" w:hAnsi="Times New Roman"/>
        </w:rPr>
      </w:pPr>
      <w:hyperlink r:id="rId20" w:history="1">
        <w:r w:rsidR="004A375B" w:rsidRPr="004E0541">
          <w:rPr>
            <w:rStyle w:val="Hyperlink"/>
            <w:rFonts w:ascii="Times New Roman" w:hAnsi="Times New Roman"/>
          </w:rPr>
          <w:t>https://www.elsevier.com/connect/11-steps-to-structuring-a-science-paper-editors-will-take-seriously</w:t>
        </w:r>
      </w:hyperlink>
    </w:p>
    <w:p w14:paraId="573A5A6E" w14:textId="685E9CEB" w:rsidR="004A375B" w:rsidRPr="004E0541" w:rsidRDefault="004A375B" w:rsidP="004A375B">
      <w:pPr>
        <w:jc w:val="both"/>
        <w:rPr>
          <w:rFonts w:ascii="Times New Roman" w:hAnsi="Times New Roman"/>
        </w:rPr>
      </w:pPr>
      <w:r w:rsidRPr="004E0541">
        <w:rPr>
          <w:rFonts w:ascii="Times New Roman" w:hAnsi="Times New Roman"/>
        </w:rPr>
        <w:lastRenderedPageBreak/>
        <w:t xml:space="preserve">How to write a scientific paper: </w:t>
      </w:r>
      <w:hyperlink r:id="rId21" w:history="1">
        <w:r w:rsidR="004D05CA" w:rsidRPr="004E0541">
          <w:rPr>
            <w:rStyle w:val="Hyperlink"/>
            <w:rFonts w:ascii="Times New Roman" w:hAnsi="Times New Roman"/>
          </w:rPr>
          <w:t>https://www.ncbi.nlm.nih.gov/pmc/articles/PMC3474301/</w:t>
        </w:r>
      </w:hyperlink>
    </w:p>
    <w:p w14:paraId="70359332" w14:textId="371625FF" w:rsidR="004D05CA" w:rsidRPr="004E0541" w:rsidRDefault="004D05CA" w:rsidP="004A375B">
      <w:pPr>
        <w:jc w:val="both"/>
        <w:rPr>
          <w:rFonts w:ascii="Times New Roman" w:hAnsi="Times New Roman"/>
        </w:rPr>
      </w:pPr>
      <w:r w:rsidRPr="004E0541">
        <w:rPr>
          <w:rFonts w:ascii="Times New Roman" w:hAnsi="Times New Roman"/>
        </w:rPr>
        <w:t xml:space="preserve">Statistics for Biologists </w:t>
      </w:r>
      <w:hyperlink r:id="rId22" w:history="1">
        <w:r w:rsidRPr="004E0541">
          <w:rPr>
            <w:rStyle w:val="Hyperlink"/>
            <w:rFonts w:ascii="Times New Roman" w:hAnsi="Times New Roman"/>
          </w:rPr>
          <w:t>https://www.nature.com/collections/qghhqm</w:t>
        </w:r>
      </w:hyperlink>
    </w:p>
    <w:p w14:paraId="309A76C6" w14:textId="77777777" w:rsidR="004A375B" w:rsidRPr="004E0541" w:rsidRDefault="004A375B" w:rsidP="004A375B">
      <w:pPr>
        <w:rPr>
          <w:rFonts w:ascii="Times New Roman" w:hAnsi="Times New Roman"/>
          <w:i/>
        </w:rPr>
      </w:pPr>
    </w:p>
    <w:p w14:paraId="500F6C77" w14:textId="694DDC68" w:rsidR="004A375B" w:rsidRPr="004D05CA" w:rsidRDefault="00333F9C"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Pr>
          <w:rFonts w:ascii="Times New Roman" w:eastAsia="Times" w:hAnsi="Times New Roman"/>
          <w:b/>
          <w:bCs/>
          <w:color w:val="000000" w:themeColor="text1"/>
        </w:rPr>
        <w:t>ORAL PRESENTATION</w:t>
      </w:r>
    </w:p>
    <w:p w14:paraId="7AC103F1" w14:textId="5033550E" w:rsidR="004A375B" w:rsidRPr="004D05CA" w:rsidRDefault="004A375B"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color w:val="000000" w:themeColor="text1"/>
        </w:rPr>
        <w:t xml:space="preserve">You will have 10 minutes, 8 minutes for your presentation, and 2 minutes for questions. </w:t>
      </w:r>
    </w:p>
    <w:p w14:paraId="59C13846" w14:textId="29BD719E" w:rsidR="004A375B" w:rsidRPr="004E0541" w:rsidRDefault="004A375B"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b/>
          <w:color w:val="000000" w:themeColor="text1"/>
        </w:rPr>
      </w:pPr>
      <w:r w:rsidRPr="004E0541">
        <w:rPr>
          <w:rFonts w:ascii="Times New Roman" w:eastAsia="Times" w:hAnsi="Times New Roman"/>
          <w:b/>
          <w:color w:val="000000" w:themeColor="text1"/>
        </w:rPr>
        <w:t>Deliver your presentations 1 day prior to the symposium.</w:t>
      </w:r>
    </w:p>
    <w:p w14:paraId="6498BBDB" w14:textId="77777777" w:rsidR="004A375B" w:rsidRPr="004D05CA" w:rsidRDefault="004A375B"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color w:val="000000" w:themeColor="text1"/>
        </w:rPr>
        <w:t>•</w:t>
      </w:r>
      <w:r w:rsidRPr="004D05CA">
        <w:rPr>
          <w:rFonts w:ascii="Times New Roman" w:eastAsia="Times" w:hAnsi="Times New Roman"/>
          <w:color w:val="000000" w:themeColor="text1"/>
        </w:rPr>
        <w:tab/>
        <w:t>Please embed any videos or audio within the presentation</w:t>
      </w:r>
    </w:p>
    <w:p w14:paraId="77852A3C" w14:textId="63BC84CD" w:rsidR="004A375B" w:rsidRPr="004D05CA" w:rsidRDefault="004A375B"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r w:rsidRPr="004D05CA">
        <w:rPr>
          <w:rFonts w:ascii="Times New Roman" w:eastAsia="Times" w:hAnsi="Times New Roman"/>
          <w:color w:val="000000" w:themeColor="text1"/>
        </w:rPr>
        <w:t>•</w:t>
      </w:r>
      <w:r w:rsidRPr="004D05CA">
        <w:rPr>
          <w:rFonts w:ascii="Times New Roman" w:eastAsia="Times" w:hAnsi="Times New Roman"/>
          <w:color w:val="000000" w:themeColor="text1"/>
        </w:rPr>
        <w:tab/>
        <w:t>Also include ALL videos &amp; audio files in a separate folder on your thumb drive. This will enable us to correct any problems on site.</w:t>
      </w:r>
    </w:p>
    <w:p w14:paraId="523F9479" w14:textId="77777777" w:rsidR="004A375B" w:rsidRPr="004D05CA" w:rsidRDefault="004A375B" w:rsidP="004A3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olor w:val="000000" w:themeColor="text1"/>
        </w:rPr>
      </w:pPr>
    </w:p>
    <w:p w14:paraId="175ADF71" w14:textId="5DCE9B3B" w:rsidR="005D1211" w:rsidRPr="004D05CA" w:rsidRDefault="00850B69"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rPr>
      </w:pPr>
      <w:r w:rsidRPr="004D05CA">
        <w:rPr>
          <w:rFonts w:ascii="Times New Roman" w:hAnsi="Times New Roman"/>
          <w:b/>
          <w:color w:val="000000"/>
        </w:rPr>
        <w:t>DATA USE</w:t>
      </w:r>
    </w:p>
    <w:p w14:paraId="1337EBCB" w14:textId="23B2226A" w:rsidR="005D1211" w:rsidRPr="004D05CA" w:rsidRDefault="005D1211"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4D05CA">
        <w:rPr>
          <w:rFonts w:ascii="Times New Roman" w:hAnsi="Times New Roman"/>
          <w:color w:val="000000"/>
        </w:rPr>
        <w:t xml:space="preserve">The data that you will using to develop </w:t>
      </w:r>
      <w:r w:rsidR="007F1ADC" w:rsidRPr="004D05CA">
        <w:rPr>
          <w:rFonts w:ascii="Times New Roman" w:hAnsi="Times New Roman"/>
          <w:color w:val="000000"/>
        </w:rPr>
        <w:t>your</w:t>
      </w:r>
      <w:r w:rsidRPr="004D05CA">
        <w:rPr>
          <w:rFonts w:ascii="Times New Roman" w:hAnsi="Times New Roman"/>
          <w:color w:val="000000"/>
        </w:rPr>
        <w:t xml:space="preserve"> project is </w:t>
      </w:r>
      <w:r w:rsidR="00933A02" w:rsidRPr="004D05CA">
        <w:rPr>
          <w:rFonts w:ascii="Times New Roman" w:hAnsi="Times New Roman"/>
          <w:color w:val="000000"/>
        </w:rPr>
        <w:t>of</w:t>
      </w:r>
      <w:r w:rsidRPr="004D05CA">
        <w:rPr>
          <w:rFonts w:ascii="Times New Roman" w:hAnsi="Times New Roman"/>
          <w:color w:val="000000"/>
        </w:rPr>
        <w:t xml:space="preserve"> </w:t>
      </w:r>
      <w:r w:rsidRPr="004D05CA">
        <w:rPr>
          <w:rFonts w:ascii="Times New Roman" w:hAnsi="Times New Roman"/>
          <w:color w:val="000000"/>
          <w:u w:val="single"/>
        </w:rPr>
        <w:t>my property as the PI</w:t>
      </w:r>
      <w:r w:rsidRPr="004D05CA">
        <w:rPr>
          <w:rFonts w:ascii="Times New Roman" w:hAnsi="Times New Roman"/>
          <w:color w:val="000000"/>
        </w:rPr>
        <w:t xml:space="preserve"> of the projects involving the collection of this data. </w:t>
      </w:r>
      <w:r w:rsidR="00933A02" w:rsidRPr="004D05CA">
        <w:rPr>
          <w:rFonts w:ascii="Times New Roman" w:hAnsi="Times New Roman"/>
          <w:color w:val="000000"/>
        </w:rPr>
        <w:t>Some d</w:t>
      </w:r>
      <w:r w:rsidRPr="004D05CA">
        <w:rPr>
          <w:rFonts w:ascii="Times New Roman" w:hAnsi="Times New Roman"/>
          <w:color w:val="000000"/>
        </w:rPr>
        <w:t>ata sets are shared with collaborators that significantly contributed to data collection</w:t>
      </w:r>
      <w:r w:rsidR="00933A02" w:rsidRPr="004D05CA">
        <w:rPr>
          <w:rFonts w:ascii="Times New Roman" w:hAnsi="Times New Roman"/>
          <w:color w:val="000000"/>
        </w:rPr>
        <w:t xml:space="preserve">, and thus ownership is shared. </w:t>
      </w:r>
      <w:r w:rsidRPr="004D05CA">
        <w:rPr>
          <w:rFonts w:ascii="Times New Roman" w:hAnsi="Times New Roman"/>
          <w:color w:val="000000"/>
        </w:rPr>
        <w:t xml:space="preserve">You will sign a contract of ethical use of the data. </w:t>
      </w:r>
      <w:r w:rsidRPr="001A3D7D">
        <w:rPr>
          <w:rFonts w:ascii="Times New Roman" w:hAnsi="Times New Roman"/>
          <w:b/>
          <w:bCs/>
          <w:color w:val="000000"/>
          <w:highlight w:val="yellow"/>
          <w:u w:val="single"/>
        </w:rPr>
        <w:t xml:space="preserve">No sharing of data </w:t>
      </w:r>
      <w:r w:rsidR="007075DF" w:rsidRPr="001A3D7D">
        <w:rPr>
          <w:rFonts w:ascii="Times New Roman" w:hAnsi="Times New Roman"/>
          <w:b/>
          <w:bCs/>
          <w:color w:val="000000"/>
          <w:highlight w:val="yellow"/>
          <w:u w:val="single"/>
        </w:rPr>
        <w:t xml:space="preserve">on </w:t>
      </w:r>
      <w:r w:rsidRPr="001A3D7D">
        <w:rPr>
          <w:rFonts w:ascii="Times New Roman" w:hAnsi="Times New Roman"/>
          <w:b/>
          <w:bCs/>
          <w:color w:val="000000"/>
          <w:highlight w:val="yellow"/>
          <w:u w:val="single"/>
        </w:rPr>
        <w:t xml:space="preserve">social media or </w:t>
      </w:r>
      <w:r w:rsidR="007075DF" w:rsidRPr="001A3D7D">
        <w:rPr>
          <w:rFonts w:ascii="Times New Roman" w:hAnsi="Times New Roman"/>
          <w:b/>
          <w:bCs/>
          <w:color w:val="000000"/>
          <w:highlight w:val="yellow"/>
          <w:u w:val="single"/>
        </w:rPr>
        <w:t xml:space="preserve">with </w:t>
      </w:r>
      <w:r w:rsidR="00DB35D4">
        <w:rPr>
          <w:rFonts w:ascii="Times New Roman" w:hAnsi="Times New Roman"/>
          <w:b/>
          <w:bCs/>
          <w:color w:val="000000"/>
          <w:highlight w:val="yellow"/>
          <w:u w:val="single"/>
        </w:rPr>
        <w:t>other parties is allow</w:t>
      </w:r>
      <w:r w:rsidR="00933A02" w:rsidRPr="001A3D7D">
        <w:rPr>
          <w:rFonts w:ascii="Times New Roman" w:hAnsi="Times New Roman"/>
          <w:b/>
          <w:bCs/>
          <w:color w:val="000000"/>
          <w:highlight w:val="yellow"/>
          <w:u w:val="single"/>
        </w:rPr>
        <w:t xml:space="preserve"> without my consent</w:t>
      </w:r>
      <w:r w:rsidRPr="001A3D7D">
        <w:rPr>
          <w:rFonts w:ascii="Times New Roman" w:hAnsi="Times New Roman"/>
          <w:b/>
          <w:bCs/>
          <w:color w:val="000000"/>
          <w:highlight w:val="yellow"/>
          <w:u w:val="single"/>
        </w:rPr>
        <w:t xml:space="preserve">. </w:t>
      </w:r>
      <w:r w:rsidR="00933A02" w:rsidRPr="001A3D7D">
        <w:rPr>
          <w:rFonts w:ascii="Times New Roman" w:hAnsi="Times New Roman"/>
          <w:b/>
          <w:bCs/>
          <w:color w:val="000000"/>
          <w:highlight w:val="yellow"/>
          <w:u w:val="single"/>
        </w:rPr>
        <w:t>This includes photographs, acoustic fields, or any other data from my databases</w:t>
      </w:r>
      <w:r w:rsidR="00933A02" w:rsidRPr="004D05CA">
        <w:rPr>
          <w:rFonts w:ascii="Times New Roman" w:hAnsi="Times New Roman"/>
          <w:color w:val="000000"/>
        </w:rPr>
        <w:t xml:space="preserve">. </w:t>
      </w:r>
      <w:r w:rsidRPr="004D05CA">
        <w:rPr>
          <w:rFonts w:ascii="Times New Roman" w:hAnsi="Times New Roman"/>
          <w:color w:val="000000"/>
        </w:rPr>
        <w:t xml:space="preserve">We will develop a space for outreach activities and research experience communication through a blog </w:t>
      </w:r>
      <w:r w:rsidR="007075DF" w:rsidRPr="004D05CA">
        <w:rPr>
          <w:rFonts w:ascii="Times New Roman" w:hAnsi="Times New Roman"/>
          <w:color w:val="000000"/>
        </w:rPr>
        <w:t>where you</w:t>
      </w:r>
      <w:r w:rsidRPr="004D05CA">
        <w:rPr>
          <w:rFonts w:ascii="Times New Roman" w:hAnsi="Times New Roman"/>
          <w:color w:val="000000"/>
        </w:rPr>
        <w:t xml:space="preserve"> can post sound </w:t>
      </w:r>
      <w:r w:rsidR="00DB35D4">
        <w:rPr>
          <w:rFonts w:ascii="Times New Roman" w:hAnsi="Times New Roman"/>
          <w:color w:val="000000"/>
        </w:rPr>
        <w:t>files</w:t>
      </w:r>
      <w:r w:rsidRPr="004D05CA">
        <w:rPr>
          <w:rFonts w:ascii="Times New Roman" w:hAnsi="Times New Roman"/>
          <w:color w:val="000000"/>
        </w:rPr>
        <w:t>, summaries, photographs, and updates on data processing</w:t>
      </w:r>
      <w:r w:rsidR="00933A02" w:rsidRPr="004D05CA">
        <w:rPr>
          <w:rFonts w:ascii="Times New Roman" w:hAnsi="Times New Roman"/>
          <w:color w:val="000000"/>
        </w:rPr>
        <w:t xml:space="preserve"> with my approval</w:t>
      </w:r>
      <w:r w:rsidRPr="004D05CA">
        <w:rPr>
          <w:rFonts w:ascii="Times New Roman" w:hAnsi="Times New Roman"/>
          <w:color w:val="000000"/>
        </w:rPr>
        <w:t xml:space="preserve">. </w:t>
      </w:r>
    </w:p>
    <w:p w14:paraId="257EBA71" w14:textId="0569F6F6" w:rsidR="004D05CA" w:rsidRDefault="004D05CA" w:rsidP="00FA5988">
      <w:pPr>
        <w:widowControl w:val="0"/>
        <w:autoSpaceDE w:val="0"/>
        <w:autoSpaceDN w:val="0"/>
        <w:adjustRightInd w:val="0"/>
        <w:spacing w:after="240"/>
        <w:contextualSpacing/>
        <w:jc w:val="both"/>
        <w:rPr>
          <w:rFonts w:ascii="Times New Roman" w:hAnsi="Times New Roman"/>
          <w:b/>
          <w:bCs/>
          <w:color w:val="000000"/>
        </w:rPr>
      </w:pPr>
    </w:p>
    <w:p w14:paraId="2315F5F2" w14:textId="77777777" w:rsidR="004D05CA" w:rsidRDefault="004D05CA" w:rsidP="00FA5988">
      <w:pPr>
        <w:widowControl w:val="0"/>
        <w:autoSpaceDE w:val="0"/>
        <w:autoSpaceDN w:val="0"/>
        <w:adjustRightInd w:val="0"/>
        <w:spacing w:after="240"/>
        <w:contextualSpacing/>
        <w:jc w:val="both"/>
        <w:rPr>
          <w:rFonts w:ascii="Times New Roman" w:hAnsi="Times New Roman"/>
          <w:b/>
          <w:bCs/>
          <w:color w:val="000000"/>
        </w:rPr>
      </w:pPr>
    </w:p>
    <w:p w14:paraId="5BBB37D6" w14:textId="6B0D7EAF" w:rsidR="00B253B4" w:rsidRPr="004D05CA" w:rsidRDefault="00B253B4" w:rsidP="00333F9C">
      <w:pPr>
        <w:widowControl w:val="0"/>
        <w:autoSpaceDE w:val="0"/>
        <w:autoSpaceDN w:val="0"/>
        <w:adjustRightInd w:val="0"/>
        <w:spacing w:after="240"/>
        <w:contextualSpacing/>
        <w:jc w:val="center"/>
        <w:rPr>
          <w:rFonts w:ascii="Times New Roman" w:hAnsi="Times New Roman"/>
          <w:color w:val="000000"/>
        </w:rPr>
      </w:pPr>
      <w:r w:rsidRPr="004D05CA">
        <w:rPr>
          <w:rFonts w:ascii="Times New Roman" w:hAnsi="Times New Roman"/>
          <w:b/>
          <w:bCs/>
          <w:color w:val="000000"/>
        </w:rPr>
        <w:t>ACADEMIC HONESTY</w:t>
      </w:r>
    </w:p>
    <w:p w14:paraId="3859FEEF" w14:textId="77777777" w:rsidR="00B253B4" w:rsidRPr="004D05CA" w:rsidRDefault="00B253B4" w:rsidP="00FA5988">
      <w:pPr>
        <w:widowControl w:val="0"/>
        <w:autoSpaceDE w:val="0"/>
        <w:autoSpaceDN w:val="0"/>
        <w:adjustRightInd w:val="0"/>
        <w:spacing w:after="240"/>
        <w:contextualSpacing/>
        <w:jc w:val="both"/>
        <w:rPr>
          <w:rFonts w:ascii="Times New Roman" w:hAnsi="Times New Roman"/>
          <w:color w:val="000000"/>
        </w:rPr>
      </w:pPr>
      <w:r w:rsidRPr="004D05CA">
        <w:rPr>
          <w:rFonts w:ascii="Times New Roman" w:hAnsi="Times New Roman"/>
          <w:color w:val="000000"/>
        </w:rPr>
        <w:t xml:space="preserve">Academic honesty is expected of all students. The University of Vermont has a very strict policy concerning academic honesty and plagiarism. Please see the statement on academic honesty </w:t>
      </w:r>
      <w:r w:rsidRPr="004D05CA">
        <w:rPr>
          <w:rFonts w:ascii="Times New Roman" w:hAnsi="Times New Roman"/>
          <w:color w:val="0000FF"/>
        </w:rPr>
        <w:t>http://www.uvm.edu/~uvmppg/ppg/student/acadintegrity.pdf</w:t>
      </w:r>
      <w:r w:rsidRPr="004D05CA">
        <w:rPr>
          <w:rFonts w:ascii="Times New Roman" w:hAnsi="Times New Roman"/>
          <w:color w:val="000000"/>
        </w:rPr>
        <w:t xml:space="preserve">. </w:t>
      </w:r>
    </w:p>
    <w:p w14:paraId="65360753" w14:textId="77777777" w:rsidR="00B253B4" w:rsidRPr="004D05CA" w:rsidRDefault="00B253B4" w:rsidP="00FA5988">
      <w:pPr>
        <w:widowControl w:val="0"/>
        <w:autoSpaceDE w:val="0"/>
        <w:autoSpaceDN w:val="0"/>
        <w:adjustRightInd w:val="0"/>
        <w:spacing w:after="240"/>
        <w:contextualSpacing/>
        <w:jc w:val="both"/>
        <w:rPr>
          <w:rFonts w:ascii="Times New Roman" w:hAnsi="Times New Roman"/>
          <w:b/>
          <w:bCs/>
          <w:color w:val="000000"/>
        </w:rPr>
      </w:pPr>
    </w:p>
    <w:p w14:paraId="64C3F68F" w14:textId="6A622197" w:rsidR="00B253B4" w:rsidRPr="004D05CA" w:rsidRDefault="00B253B4" w:rsidP="00FA5988">
      <w:pPr>
        <w:widowControl w:val="0"/>
        <w:autoSpaceDE w:val="0"/>
        <w:autoSpaceDN w:val="0"/>
        <w:adjustRightInd w:val="0"/>
        <w:spacing w:after="240"/>
        <w:contextualSpacing/>
        <w:jc w:val="both"/>
        <w:rPr>
          <w:rFonts w:ascii="Times New Roman" w:hAnsi="Times New Roman"/>
          <w:color w:val="000000"/>
        </w:rPr>
      </w:pPr>
      <w:r w:rsidRPr="004D05CA">
        <w:rPr>
          <w:rFonts w:ascii="Times New Roman" w:hAnsi="Times New Roman"/>
          <w:b/>
          <w:bCs/>
          <w:color w:val="000000"/>
        </w:rPr>
        <w:t xml:space="preserve">Plagiarism constitutes a violation of Academic Honesty. </w:t>
      </w:r>
      <w:r w:rsidRPr="004D05CA">
        <w:rPr>
          <w:rFonts w:ascii="Times New Roman" w:hAnsi="Times New Roman"/>
          <w:color w:val="000000"/>
        </w:rPr>
        <w:t xml:space="preserve">Plagiarism of ANY sort will NOT be tolerated. The consequences of plagiarism or cheating range from a score of zero on the assignment, failure in the course, to filing a complaint with the University’s Coordinator for Academic </w:t>
      </w:r>
      <w:r w:rsidR="00A96EDA" w:rsidRPr="004D05CA">
        <w:rPr>
          <w:rFonts w:ascii="Times New Roman" w:hAnsi="Times New Roman"/>
          <w:color w:val="000000"/>
        </w:rPr>
        <w:t>Honesty, which</w:t>
      </w:r>
      <w:r w:rsidRPr="004D05CA">
        <w:rPr>
          <w:rFonts w:ascii="Times New Roman" w:hAnsi="Times New Roman"/>
          <w:color w:val="000000"/>
        </w:rPr>
        <w:t xml:space="preserve"> can result in expulsion from the University. </w:t>
      </w:r>
    </w:p>
    <w:p w14:paraId="4CD6AC02" w14:textId="77777777" w:rsidR="00B253B4" w:rsidRPr="004D05CA" w:rsidRDefault="00B253B4" w:rsidP="00FA5988">
      <w:pPr>
        <w:widowControl w:val="0"/>
        <w:autoSpaceDE w:val="0"/>
        <w:autoSpaceDN w:val="0"/>
        <w:adjustRightInd w:val="0"/>
        <w:spacing w:after="240"/>
        <w:contextualSpacing/>
        <w:jc w:val="both"/>
        <w:rPr>
          <w:rFonts w:ascii="Times New Roman" w:hAnsi="Times New Roman"/>
          <w:b/>
          <w:bCs/>
          <w:color w:val="000000"/>
        </w:rPr>
      </w:pPr>
    </w:p>
    <w:p w14:paraId="62919D52" w14:textId="48735B6C" w:rsidR="00B253B4" w:rsidRPr="004D05CA" w:rsidRDefault="00B253B4" w:rsidP="00FA5988">
      <w:pPr>
        <w:widowControl w:val="0"/>
        <w:autoSpaceDE w:val="0"/>
        <w:autoSpaceDN w:val="0"/>
        <w:adjustRightInd w:val="0"/>
        <w:spacing w:after="240"/>
        <w:contextualSpacing/>
        <w:jc w:val="both"/>
        <w:rPr>
          <w:rFonts w:ascii="Times New Roman" w:hAnsi="Times New Roman"/>
          <w:color w:val="000000"/>
        </w:rPr>
      </w:pPr>
      <w:r w:rsidRPr="004D05CA">
        <w:rPr>
          <w:rFonts w:ascii="Times New Roman" w:hAnsi="Times New Roman"/>
          <w:b/>
          <w:bCs/>
          <w:color w:val="000000"/>
        </w:rPr>
        <w:t xml:space="preserve">COURSE CONTENT </w:t>
      </w:r>
      <w:r w:rsidR="00DA2987" w:rsidRPr="004D05CA">
        <w:rPr>
          <w:rFonts w:ascii="Times New Roman" w:hAnsi="Times New Roman"/>
          <w:b/>
          <w:bCs/>
          <w:color w:val="000000"/>
        </w:rPr>
        <w:t xml:space="preserve">AND </w:t>
      </w:r>
      <w:r w:rsidR="00DA2987" w:rsidRPr="004D05CA">
        <w:rPr>
          <w:rFonts w:ascii="Times New Roman" w:hAnsi="Times New Roman"/>
          <w:b/>
          <w:bCs/>
          <w:color w:val="000000"/>
          <w:u w:val="single"/>
        </w:rPr>
        <w:t>DATA</w:t>
      </w:r>
      <w:r w:rsidR="00DA2987" w:rsidRPr="004D05CA">
        <w:rPr>
          <w:rFonts w:ascii="Times New Roman" w:hAnsi="Times New Roman"/>
          <w:b/>
          <w:bCs/>
          <w:color w:val="000000"/>
        </w:rPr>
        <w:t xml:space="preserve"> </w:t>
      </w:r>
      <w:r w:rsidRPr="004D05CA">
        <w:rPr>
          <w:rFonts w:ascii="Times New Roman" w:hAnsi="Times New Roman"/>
          <w:b/>
          <w:bCs/>
          <w:color w:val="000000"/>
        </w:rPr>
        <w:t>IS THE PROPERTY OF THE INSTRUCTOR</w:t>
      </w:r>
      <w:r w:rsidRPr="004D05CA">
        <w:rPr>
          <w:rFonts w:ascii="Times New Roman" w:hAnsi="Times New Roman"/>
          <w:color w:val="000000"/>
        </w:rPr>
        <w:t xml:space="preserve">. </w:t>
      </w:r>
    </w:p>
    <w:p w14:paraId="074D2F67" w14:textId="0FFDBCF0" w:rsidR="00B253B4" w:rsidRPr="004D05CA" w:rsidRDefault="00B253B4" w:rsidP="00FA5988">
      <w:pPr>
        <w:widowControl w:val="0"/>
        <w:autoSpaceDE w:val="0"/>
        <w:autoSpaceDN w:val="0"/>
        <w:adjustRightInd w:val="0"/>
        <w:spacing w:after="240"/>
        <w:contextualSpacing/>
        <w:jc w:val="both"/>
        <w:rPr>
          <w:rFonts w:ascii="Times New Roman" w:hAnsi="Times New Roman"/>
          <w:color w:val="000000"/>
        </w:rPr>
      </w:pPr>
      <w:r w:rsidRPr="004D05CA">
        <w:rPr>
          <w:rFonts w:ascii="Times New Roman" w:hAnsi="Times New Roman"/>
          <w:color w:val="000000"/>
        </w:rPr>
        <w:t>Consistent with the University’s policy on intellectual property rights, all teaching and curricular materials (including but not limited to classroom lectures, class notes, exams, handouts, and presentations)</w:t>
      </w:r>
      <w:r w:rsidR="00DA2987" w:rsidRPr="004D05CA">
        <w:rPr>
          <w:rFonts w:ascii="Times New Roman" w:hAnsi="Times New Roman"/>
          <w:color w:val="000000"/>
        </w:rPr>
        <w:t xml:space="preserve">, and </w:t>
      </w:r>
      <w:r w:rsidR="00DA2987" w:rsidRPr="004D05CA">
        <w:rPr>
          <w:rFonts w:ascii="Times New Roman" w:hAnsi="Times New Roman"/>
          <w:b/>
          <w:color w:val="000000"/>
          <w:u w:val="single"/>
        </w:rPr>
        <w:t>research data</w:t>
      </w:r>
      <w:r w:rsidR="00DA2987" w:rsidRPr="004D05CA">
        <w:rPr>
          <w:rFonts w:ascii="Times New Roman" w:hAnsi="Times New Roman"/>
          <w:color w:val="000000"/>
        </w:rPr>
        <w:t>,</w:t>
      </w:r>
      <w:r w:rsidRPr="004D05CA">
        <w:rPr>
          <w:rFonts w:ascii="Times New Roman" w:hAnsi="Times New Roman"/>
          <w:color w:val="000000"/>
        </w:rPr>
        <w:t xml:space="preserve"> are the property of the instructor. Therefore, electronic recording and/or transmission of classes or class notes is prohibited without the express written permission of the instructor. Such permission is to be considered unique to the needs of an individual student (e.g. ADA compliance), and not a license for permanent retention or electronic dissemination to others. For more information, please see the UVM policy on Intellectual Property, sections 2.1.3 and 2.4.1 </w:t>
      </w:r>
    </w:p>
    <w:p w14:paraId="1529A5DF" w14:textId="64BD1EFB" w:rsidR="00B253B4" w:rsidRPr="004D05CA" w:rsidRDefault="00B253B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p>
    <w:p w14:paraId="79CD0D76" w14:textId="77777777" w:rsidR="00B253B4" w:rsidRPr="004D05CA" w:rsidRDefault="00B253B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4D05CA">
        <w:rPr>
          <w:rFonts w:ascii="Times New Roman" w:hAnsi="Times New Roman"/>
          <w:b/>
          <w:bCs/>
          <w:color w:val="000000"/>
        </w:rPr>
        <w:t xml:space="preserve">RELIGIOUS HOLIDAYS: </w:t>
      </w:r>
      <w:r w:rsidRPr="004D05CA">
        <w:rPr>
          <w:rFonts w:ascii="Times New Roman" w:hAnsi="Times New Roman"/>
          <w:color w:val="000000"/>
        </w:rPr>
        <w:t xml:space="preserve">Students should submit in writing to their instructors </w:t>
      </w:r>
      <w:r w:rsidRPr="004D05CA">
        <w:rPr>
          <w:rFonts w:ascii="Times New Roman" w:hAnsi="Times New Roman"/>
          <w:b/>
          <w:bCs/>
          <w:color w:val="000000"/>
        </w:rPr>
        <w:t xml:space="preserve">by the end of the second full week of classes </w:t>
      </w:r>
      <w:r w:rsidRPr="004D05CA">
        <w:rPr>
          <w:rFonts w:ascii="Times New Roman" w:hAnsi="Times New Roman"/>
          <w:color w:val="000000"/>
        </w:rPr>
        <w:t>their documented religious holiday schedule for the semester. Students who miss work for the purpose of religious observance will be allowed to make up this work.</w:t>
      </w:r>
    </w:p>
    <w:p w14:paraId="4A8A6393" w14:textId="77777777" w:rsidR="00B253B4" w:rsidRPr="004D05CA" w:rsidRDefault="00B253B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14:paraId="3A1AD40C" w14:textId="465A6F88" w:rsidR="00B253B4" w:rsidRPr="004D05CA" w:rsidRDefault="00B253B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r w:rsidRPr="004D05CA">
        <w:rPr>
          <w:rStyle w:val="Strong"/>
          <w:rFonts w:ascii="Times New Roman" w:hAnsi="Times New Roman"/>
          <w:caps/>
        </w:rPr>
        <w:lastRenderedPageBreak/>
        <w:t>Student disability policy.</w:t>
      </w:r>
      <w:r w:rsidRPr="004D05CA">
        <w:rPr>
          <w:rStyle w:val="Strong"/>
          <w:rFonts w:ascii="Times New Roman" w:hAnsi="Times New Roman"/>
        </w:rPr>
        <w:t xml:space="preserve"> </w:t>
      </w:r>
      <w:r w:rsidRPr="004D05CA">
        <w:rPr>
          <w:rStyle w:val="Strong"/>
          <w:rFonts w:ascii="Times New Roman" w:hAnsi="Times New Roman"/>
          <w:b w:val="0"/>
        </w:rPr>
        <w:t xml:space="preserve">In keeping with University policy, any student with a documented disability interested in utilizing accommodations should contact ACCESS, the office of Disability Services on campus.  ACCESS works with students and faculty in to find reasonable and appropriate accommodations, which are communicated to faculty in an accommodation letter.  Contact ACCESS: A170 Living/Learning Center; 802-656-7753; </w:t>
      </w:r>
      <w:hyperlink r:id="rId23" w:history="1">
        <w:r w:rsidRPr="004D05CA">
          <w:rPr>
            <w:rStyle w:val="Hyperlink"/>
            <w:rFonts w:ascii="Times New Roman" w:hAnsi="Times New Roman"/>
            <w:b/>
            <w:bCs/>
          </w:rPr>
          <w:t>access@uvm.edu</w:t>
        </w:r>
      </w:hyperlink>
      <w:r w:rsidRPr="004D05CA">
        <w:rPr>
          <w:rStyle w:val="Strong"/>
          <w:rFonts w:ascii="Times New Roman" w:hAnsi="Times New Roman"/>
          <w:b w:val="0"/>
        </w:rPr>
        <w:t xml:space="preserve">; or </w:t>
      </w:r>
      <w:hyperlink r:id="rId24" w:history="1">
        <w:r w:rsidRPr="004D05CA">
          <w:rPr>
            <w:rStyle w:val="Hyperlink"/>
            <w:rFonts w:ascii="Times New Roman" w:hAnsi="Times New Roman"/>
            <w:b/>
            <w:bCs/>
          </w:rPr>
          <w:t>www.uvm.edu/access</w:t>
        </w:r>
      </w:hyperlink>
      <w:r w:rsidRPr="004D05CA">
        <w:rPr>
          <w:rStyle w:val="Hyperlink"/>
          <w:rFonts w:ascii="Times New Roman" w:hAnsi="Times New Roman"/>
          <w:b/>
          <w:bCs/>
        </w:rPr>
        <w:t>.</w:t>
      </w:r>
    </w:p>
    <w:p w14:paraId="32459B70" w14:textId="563BBB1A" w:rsidR="00B253B4" w:rsidRDefault="00B253B4"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4C85A631" w14:textId="3E458629"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0C389D01" w14:textId="72EBD520"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5C5C1B71" w14:textId="5495B0C4"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0DAB2C91" w14:textId="7AD97696"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03A75660" w14:textId="45A95A58"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0CFBC806" w14:textId="323550CB" w:rsidR="00735F23"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p w14:paraId="2BE5F979" w14:textId="77777777" w:rsidR="00735F23" w:rsidRPr="004D05CA" w:rsidRDefault="00735F23" w:rsidP="00FA5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Times New Roman" w:hAnsi="Times New Roman"/>
          <w:b/>
          <w:bCs/>
        </w:rPr>
      </w:pPr>
    </w:p>
    <w:sectPr w:rsidR="00735F23" w:rsidRPr="004D05CA" w:rsidSect="00D33B15">
      <w:footerReference w:type="even" r:id="rId25"/>
      <w:footerReference w:type="default" r:id="rId2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C158F" w14:textId="77777777" w:rsidR="00E55AA9" w:rsidRDefault="00E55AA9" w:rsidP="00A75DFD">
      <w:r>
        <w:separator/>
      </w:r>
    </w:p>
  </w:endnote>
  <w:endnote w:type="continuationSeparator" w:id="0">
    <w:p w14:paraId="5E654F97" w14:textId="77777777" w:rsidR="00E55AA9" w:rsidRDefault="00E55AA9" w:rsidP="00A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CBCD" w14:textId="19EE1766" w:rsidR="004A375B" w:rsidRDefault="004A375B">
    <w:pPr>
      <w:pStyle w:val="Footer"/>
      <w:jc w:val="right"/>
    </w:pPr>
    <w:r>
      <w:fldChar w:fldCharType="begin"/>
    </w:r>
    <w:r>
      <w:instrText xml:space="preserve"> PAGE   \* MERGEFORMAT </w:instrText>
    </w:r>
    <w:r>
      <w:fldChar w:fldCharType="separate"/>
    </w:r>
    <w:r w:rsidR="005A20EC">
      <w:rPr>
        <w:noProof/>
      </w:rPr>
      <w:t>1</w:t>
    </w:r>
    <w:r>
      <w:rPr>
        <w:noProof/>
      </w:rPr>
      <w:fldChar w:fldCharType="end"/>
    </w:r>
  </w:p>
  <w:p w14:paraId="676D2C85" w14:textId="77777777" w:rsidR="004A375B" w:rsidRDefault="004A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8D13" w14:textId="77777777" w:rsidR="004A375B" w:rsidRDefault="004A375B" w:rsidP="0048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0E200" w14:textId="77777777" w:rsidR="004A375B" w:rsidRDefault="004A3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92915"/>
      <w:docPartObj>
        <w:docPartGallery w:val="Page Numbers (Bottom of Page)"/>
        <w:docPartUnique/>
      </w:docPartObj>
    </w:sdtPr>
    <w:sdtEndPr>
      <w:rPr>
        <w:noProof/>
      </w:rPr>
    </w:sdtEndPr>
    <w:sdtContent>
      <w:p w14:paraId="68F7D48A" w14:textId="486CA322" w:rsidR="004D05CA" w:rsidRDefault="004D05CA">
        <w:pPr>
          <w:pStyle w:val="Footer"/>
          <w:jc w:val="right"/>
        </w:pPr>
        <w:r>
          <w:fldChar w:fldCharType="begin"/>
        </w:r>
        <w:r>
          <w:instrText xml:space="preserve"> PAGE   \* MERGEFORMAT </w:instrText>
        </w:r>
        <w:r>
          <w:fldChar w:fldCharType="separate"/>
        </w:r>
        <w:r w:rsidR="00B15116">
          <w:rPr>
            <w:noProof/>
          </w:rPr>
          <w:t>2</w:t>
        </w:r>
        <w:r>
          <w:rPr>
            <w:noProof/>
          </w:rPr>
          <w:fldChar w:fldCharType="end"/>
        </w:r>
      </w:p>
    </w:sdtContent>
  </w:sdt>
  <w:p w14:paraId="6D678BF3" w14:textId="77777777" w:rsidR="004A375B" w:rsidRPr="00145F1F" w:rsidRDefault="004A375B">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3FA4" w14:textId="77777777" w:rsidR="00E55AA9" w:rsidRDefault="00E55AA9" w:rsidP="00A75DFD">
      <w:r>
        <w:separator/>
      </w:r>
    </w:p>
  </w:footnote>
  <w:footnote w:type="continuationSeparator" w:id="0">
    <w:p w14:paraId="0F2561CF" w14:textId="77777777" w:rsidR="00E55AA9" w:rsidRDefault="00E55AA9" w:rsidP="00A7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BA6"/>
    <w:multiLevelType w:val="hybridMultilevel"/>
    <w:tmpl w:val="BBF8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45AA"/>
    <w:multiLevelType w:val="hybridMultilevel"/>
    <w:tmpl w:val="CF522852"/>
    <w:lvl w:ilvl="0" w:tplc="2188C9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73C2F"/>
    <w:multiLevelType w:val="hybridMultilevel"/>
    <w:tmpl w:val="212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D2D"/>
    <w:multiLevelType w:val="hybridMultilevel"/>
    <w:tmpl w:val="C05631E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0297E"/>
    <w:multiLevelType w:val="hybridMultilevel"/>
    <w:tmpl w:val="02A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F203E"/>
    <w:multiLevelType w:val="hybridMultilevel"/>
    <w:tmpl w:val="5FEA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30F3"/>
    <w:multiLevelType w:val="hybridMultilevel"/>
    <w:tmpl w:val="15B29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750"/>
    <w:multiLevelType w:val="hybridMultilevel"/>
    <w:tmpl w:val="783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F3376"/>
    <w:multiLevelType w:val="hybridMultilevel"/>
    <w:tmpl w:val="F25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721D1"/>
    <w:multiLevelType w:val="hybridMultilevel"/>
    <w:tmpl w:val="2910BC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D25F3"/>
    <w:multiLevelType w:val="hybridMultilevel"/>
    <w:tmpl w:val="0B0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E2F2C"/>
    <w:multiLevelType w:val="hybridMultilevel"/>
    <w:tmpl w:val="B6CA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B7E6B"/>
    <w:multiLevelType w:val="hybridMultilevel"/>
    <w:tmpl w:val="693C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355F"/>
    <w:multiLevelType w:val="hybridMultilevel"/>
    <w:tmpl w:val="244A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9591E"/>
    <w:multiLevelType w:val="hybridMultilevel"/>
    <w:tmpl w:val="78C6D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5C5494"/>
    <w:multiLevelType w:val="hybridMultilevel"/>
    <w:tmpl w:val="15E07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5638B"/>
    <w:multiLevelType w:val="hybridMultilevel"/>
    <w:tmpl w:val="196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23B9D"/>
    <w:multiLevelType w:val="hybridMultilevel"/>
    <w:tmpl w:val="A1048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53410B"/>
    <w:multiLevelType w:val="hybridMultilevel"/>
    <w:tmpl w:val="D8140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85477B"/>
    <w:multiLevelType w:val="hybridMultilevel"/>
    <w:tmpl w:val="1EBED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57245"/>
    <w:multiLevelType w:val="hybridMultilevel"/>
    <w:tmpl w:val="232468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697EEB"/>
    <w:multiLevelType w:val="hybridMultilevel"/>
    <w:tmpl w:val="C8A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1345F"/>
    <w:multiLevelType w:val="hybridMultilevel"/>
    <w:tmpl w:val="2788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005DD"/>
    <w:multiLevelType w:val="hybridMultilevel"/>
    <w:tmpl w:val="35BC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B7970"/>
    <w:multiLevelType w:val="hybridMultilevel"/>
    <w:tmpl w:val="252E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80297"/>
    <w:multiLevelType w:val="hybridMultilevel"/>
    <w:tmpl w:val="2C90E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3C2DBB"/>
    <w:multiLevelType w:val="hybridMultilevel"/>
    <w:tmpl w:val="450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D4FCC"/>
    <w:multiLevelType w:val="hybridMultilevel"/>
    <w:tmpl w:val="FFD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15"/>
  </w:num>
  <w:num w:numId="6">
    <w:abstractNumId w:val="27"/>
  </w:num>
  <w:num w:numId="7">
    <w:abstractNumId w:val="21"/>
  </w:num>
  <w:num w:numId="8">
    <w:abstractNumId w:val="11"/>
  </w:num>
  <w:num w:numId="9">
    <w:abstractNumId w:val="22"/>
  </w:num>
  <w:num w:numId="10">
    <w:abstractNumId w:val="7"/>
  </w:num>
  <w:num w:numId="11">
    <w:abstractNumId w:val="17"/>
  </w:num>
  <w:num w:numId="12">
    <w:abstractNumId w:val="2"/>
  </w:num>
  <w:num w:numId="13">
    <w:abstractNumId w:val="25"/>
  </w:num>
  <w:num w:numId="14">
    <w:abstractNumId w:val="20"/>
  </w:num>
  <w:num w:numId="15">
    <w:abstractNumId w:val="18"/>
  </w:num>
  <w:num w:numId="16">
    <w:abstractNumId w:val="13"/>
  </w:num>
  <w:num w:numId="17">
    <w:abstractNumId w:val="1"/>
  </w:num>
  <w:num w:numId="18">
    <w:abstractNumId w:val="24"/>
  </w:num>
  <w:num w:numId="19">
    <w:abstractNumId w:val="16"/>
  </w:num>
  <w:num w:numId="20">
    <w:abstractNumId w:val="23"/>
  </w:num>
  <w:num w:numId="21">
    <w:abstractNumId w:val="12"/>
  </w:num>
  <w:num w:numId="22">
    <w:abstractNumId w:val="19"/>
  </w:num>
  <w:num w:numId="23">
    <w:abstractNumId w:val="0"/>
  </w:num>
  <w:num w:numId="24">
    <w:abstractNumId w:val="8"/>
  </w:num>
  <w:num w:numId="25">
    <w:abstractNumId w:val="10"/>
  </w:num>
  <w:num w:numId="26">
    <w:abstractNumId w:val="2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95"/>
    <w:rsid w:val="00001AAD"/>
    <w:rsid w:val="000052B7"/>
    <w:rsid w:val="00023B39"/>
    <w:rsid w:val="00055C01"/>
    <w:rsid w:val="00066D0F"/>
    <w:rsid w:val="000A46FB"/>
    <w:rsid w:val="000A4F06"/>
    <w:rsid w:val="000A6C2D"/>
    <w:rsid w:val="000B3D25"/>
    <w:rsid w:val="000C692B"/>
    <w:rsid w:val="000E2F88"/>
    <w:rsid w:val="000E6F93"/>
    <w:rsid w:val="000F3EAD"/>
    <w:rsid w:val="00122768"/>
    <w:rsid w:val="00125363"/>
    <w:rsid w:val="0013434F"/>
    <w:rsid w:val="00146BF5"/>
    <w:rsid w:val="00162ED9"/>
    <w:rsid w:val="00177472"/>
    <w:rsid w:val="00197FC9"/>
    <w:rsid w:val="001A3D7D"/>
    <w:rsid w:val="001D307B"/>
    <w:rsid w:val="001E6D26"/>
    <w:rsid w:val="001F45D8"/>
    <w:rsid w:val="001F78D4"/>
    <w:rsid w:val="002022C3"/>
    <w:rsid w:val="0020737C"/>
    <w:rsid w:val="00215267"/>
    <w:rsid w:val="0023193C"/>
    <w:rsid w:val="002469B8"/>
    <w:rsid w:val="00252F59"/>
    <w:rsid w:val="002869B7"/>
    <w:rsid w:val="00286CDB"/>
    <w:rsid w:val="0028792A"/>
    <w:rsid w:val="002A7B6D"/>
    <w:rsid w:val="002C025E"/>
    <w:rsid w:val="002C5D38"/>
    <w:rsid w:val="002E2EDF"/>
    <w:rsid w:val="002F480B"/>
    <w:rsid w:val="002F7079"/>
    <w:rsid w:val="00301F20"/>
    <w:rsid w:val="00304E09"/>
    <w:rsid w:val="00307AA5"/>
    <w:rsid w:val="00316263"/>
    <w:rsid w:val="00317A1B"/>
    <w:rsid w:val="00331F2E"/>
    <w:rsid w:val="003334BD"/>
    <w:rsid w:val="00333F9C"/>
    <w:rsid w:val="003415B5"/>
    <w:rsid w:val="00364965"/>
    <w:rsid w:val="003654F8"/>
    <w:rsid w:val="00366050"/>
    <w:rsid w:val="003773F6"/>
    <w:rsid w:val="0039131F"/>
    <w:rsid w:val="003A2A65"/>
    <w:rsid w:val="003B4C8F"/>
    <w:rsid w:val="003B77A9"/>
    <w:rsid w:val="003C12C7"/>
    <w:rsid w:val="003C1A11"/>
    <w:rsid w:val="003C47A0"/>
    <w:rsid w:val="003D1505"/>
    <w:rsid w:val="00403549"/>
    <w:rsid w:val="00415D53"/>
    <w:rsid w:val="0042033E"/>
    <w:rsid w:val="00441423"/>
    <w:rsid w:val="00444140"/>
    <w:rsid w:val="004511BD"/>
    <w:rsid w:val="0045389D"/>
    <w:rsid w:val="00462C9D"/>
    <w:rsid w:val="00471D9E"/>
    <w:rsid w:val="00471FD0"/>
    <w:rsid w:val="00480569"/>
    <w:rsid w:val="00491196"/>
    <w:rsid w:val="00494045"/>
    <w:rsid w:val="0049753A"/>
    <w:rsid w:val="004A375B"/>
    <w:rsid w:val="004C4A70"/>
    <w:rsid w:val="004D05CA"/>
    <w:rsid w:val="004D3A76"/>
    <w:rsid w:val="004E0541"/>
    <w:rsid w:val="004E10A5"/>
    <w:rsid w:val="00501FD9"/>
    <w:rsid w:val="00506F28"/>
    <w:rsid w:val="00507BE8"/>
    <w:rsid w:val="005115BB"/>
    <w:rsid w:val="00512652"/>
    <w:rsid w:val="00534B13"/>
    <w:rsid w:val="00545C6D"/>
    <w:rsid w:val="005559F7"/>
    <w:rsid w:val="005624E3"/>
    <w:rsid w:val="0056371D"/>
    <w:rsid w:val="00564186"/>
    <w:rsid w:val="00575821"/>
    <w:rsid w:val="005840C0"/>
    <w:rsid w:val="00585838"/>
    <w:rsid w:val="005947E9"/>
    <w:rsid w:val="00596422"/>
    <w:rsid w:val="005A1E93"/>
    <w:rsid w:val="005A20EC"/>
    <w:rsid w:val="005A2A77"/>
    <w:rsid w:val="005B321D"/>
    <w:rsid w:val="005C42CE"/>
    <w:rsid w:val="005D1211"/>
    <w:rsid w:val="005D74F0"/>
    <w:rsid w:val="00611B4E"/>
    <w:rsid w:val="00626D23"/>
    <w:rsid w:val="00627436"/>
    <w:rsid w:val="0062772F"/>
    <w:rsid w:val="006302D0"/>
    <w:rsid w:val="006344D8"/>
    <w:rsid w:val="00650C00"/>
    <w:rsid w:val="00654410"/>
    <w:rsid w:val="00661B08"/>
    <w:rsid w:val="0067085B"/>
    <w:rsid w:val="00675586"/>
    <w:rsid w:val="00676431"/>
    <w:rsid w:val="0069081E"/>
    <w:rsid w:val="006941E9"/>
    <w:rsid w:val="006B521A"/>
    <w:rsid w:val="006D3BF6"/>
    <w:rsid w:val="006F0802"/>
    <w:rsid w:val="006F0E17"/>
    <w:rsid w:val="006F43D5"/>
    <w:rsid w:val="007075DF"/>
    <w:rsid w:val="0071635F"/>
    <w:rsid w:val="007220AB"/>
    <w:rsid w:val="00735791"/>
    <w:rsid w:val="00735F23"/>
    <w:rsid w:val="007406D3"/>
    <w:rsid w:val="00742709"/>
    <w:rsid w:val="007428BD"/>
    <w:rsid w:val="00745670"/>
    <w:rsid w:val="00770B4A"/>
    <w:rsid w:val="007A7857"/>
    <w:rsid w:val="007C6528"/>
    <w:rsid w:val="007F1ADC"/>
    <w:rsid w:val="00803648"/>
    <w:rsid w:val="00807879"/>
    <w:rsid w:val="00811732"/>
    <w:rsid w:val="00824E03"/>
    <w:rsid w:val="008307E3"/>
    <w:rsid w:val="0084254D"/>
    <w:rsid w:val="00850B69"/>
    <w:rsid w:val="0085195D"/>
    <w:rsid w:val="0085741B"/>
    <w:rsid w:val="008702E8"/>
    <w:rsid w:val="00876E9C"/>
    <w:rsid w:val="00882CAF"/>
    <w:rsid w:val="008A493C"/>
    <w:rsid w:val="008C0366"/>
    <w:rsid w:val="008C7359"/>
    <w:rsid w:val="009034D9"/>
    <w:rsid w:val="009119BA"/>
    <w:rsid w:val="00933A02"/>
    <w:rsid w:val="00935CBC"/>
    <w:rsid w:val="00942F65"/>
    <w:rsid w:val="00957AB2"/>
    <w:rsid w:val="009710C8"/>
    <w:rsid w:val="009A4D06"/>
    <w:rsid w:val="009C49E6"/>
    <w:rsid w:val="009C4CE5"/>
    <w:rsid w:val="009E02E5"/>
    <w:rsid w:val="009E0ADB"/>
    <w:rsid w:val="009E4488"/>
    <w:rsid w:val="009E44F2"/>
    <w:rsid w:val="00A05A5A"/>
    <w:rsid w:val="00A132A6"/>
    <w:rsid w:val="00A15EB7"/>
    <w:rsid w:val="00A1642D"/>
    <w:rsid w:val="00A244C1"/>
    <w:rsid w:val="00A267BB"/>
    <w:rsid w:val="00A54964"/>
    <w:rsid w:val="00A616B9"/>
    <w:rsid w:val="00A6260F"/>
    <w:rsid w:val="00A75DFD"/>
    <w:rsid w:val="00A96EDA"/>
    <w:rsid w:val="00AB0025"/>
    <w:rsid w:val="00AC6EB5"/>
    <w:rsid w:val="00AD2935"/>
    <w:rsid w:val="00AD3546"/>
    <w:rsid w:val="00AD36C5"/>
    <w:rsid w:val="00AF03DE"/>
    <w:rsid w:val="00AF73FB"/>
    <w:rsid w:val="00B15116"/>
    <w:rsid w:val="00B253B4"/>
    <w:rsid w:val="00B25BE5"/>
    <w:rsid w:val="00B346A4"/>
    <w:rsid w:val="00B436BB"/>
    <w:rsid w:val="00B50EF8"/>
    <w:rsid w:val="00B55147"/>
    <w:rsid w:val="00B566E0"/>
    <w:rsid w:val="00B617F1"/>
    <w:rsid w:val="00B927E4"/>
    <w:rsid w:val="00BA55B7"/>
    <w:rsid w:val="00BC2F93"/>
    <w:rsid w:val="00BC676F"/>
    <w:rsid w:val="00BE7444"/>
    <w:rsid w:val="00C03962"/>
    <w:rsid w:val="00C12AD1"/>
    <w:rsid w:val="00C350C2"/>
    <w:rsid w:val="00C354EC"/>
    <w:rsid w:val="00C448E7"/>
    <w:rsid w:val="00C5712E"/>
    <w:rsid w:val="00C5777E"/>
    <w:rsid w:val="00C657C2"/>
    <w:rsid w:val="00C71B7B"/>
    <w:rsid w:val="00C73295"/>
    <w:rsid w:val="00C81C87"/>
    <w:rsid w:val="00C91A75"/>
    <w:rsid w:val="00CB101B"/>
    <w:rsid w:val="00CB1F61"/>
    <w:rsid w:val="00CC280E"/>
    <w:rsid w:val="00CD1310"/>
    <w:rsid w:val="00D15050"/>
    <w:rsid w:val="00D2304E"/>
    <w:rsid w:val="00D27DD3"/>
    <w:rsid w:val="00D27F87"/>
    <w:rsid w:val="00D33B15"/>
    <w:rsid w:val="00D45F0E"/>
    <w:rsid w:val="00D5544F"/>
    <w:rsid w:val="00D75114"/>
    <w:rsid w:val="00DA2987"/>
    <w:rsid w:val="00DB3529"/>
    <w:rsid w:val="00DB35D4"/>
    <w:rsid w:val="00DD4C18"/>
    <w:rsid w:val="00E066F4"/>
    <w:rsid w:val="00E219CF"/>
    <w:rsid w:val="00E255F8"/>
    <w:rsid w:val="00E462B5"/>
    <w:rsid w:val="00E54BC5"/>
    <w:rsid w:val="00E55AA9"/>
    <w:rsid w:val="00E55C1C"/>
    <w:rsid w:val="00E6161A"/>
    <w:rsid w:val="00E62D11"/>
    <w:rsid w:val="00E645D3"/>
    <w:rsid w:val="00E6575B"/>
    <w:rsid w:val="00E6762B"/>
    <w:rsid w:val="00E75817"/>
    <w:rsid w:val="00E93825"/>
    <w:rsid w:val="00EA0F50"/>
    <w:rsid w:val="00EA6CA1"/>
    <w:rsid w:val="00EB37A0"/>
    <w:rsid w:val="00EC03B3"/>
    <w:rsid w:val="00EC14EE"/>
    <w:rsid w:val="00EC1E2A"/>
    <w:rsid w:val="00EC41AB"/>
    <w:rsid w:val="00EF1B9D"/>
    <w:rsid w:val="00EF2140"/>
    <w:rsid w:val="00F05DD0"/>
    <w:rsid w:val="00F06F38"/>
    <w:rsid w:val="00F07087"/>
    <w:rsid w:val="00F15866"/>
    <w:rsid w:val="00F15C95"/>
    <w:rsid w:val="00F17775"/>
    <w:rsid w:val="00F21514"/>
    <w:rsid w:val="00F24823"/>
    <w:rsid w:val="00F43800"/>
    <w:rsid w:val="00F76830"/>
    <w:rsid w:val="00F776AB"/>
    <w:rsid w:val="00F9053B"/>
    <w:rsid w:val="00F94201"/>
    <w:rsid w:val="00FA08A6"/>
    <w:rsid w:val="00FA5988"/>
    <w:rsid w:val="00FB0468"/>
    <w:rsid w:val="00FB04A6"/>
    <w:rsid w:val="00FC54A3"/>
    <w:rsid w:val="00FD6012"/>
    <w:rsid w:val="00FE0D31"/>
    <w:rsid w:val="00FE20C1"/>
    <w:rsid w:val="00FE4231"/>
    <w:rsid w:val="07F0B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DCEE9"/>
  <w15:docId w15:val="{F72CAED9-B13B-4EBE-9FD1-ED13822E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F20"/>
    <w:rPr>
      <w:sz w:val="24"/>
      <w:szCs w:val="24"/>
    </w:rPr>
  </w:style>
  <w:style w:type="paragraph" w:styleId="Heading1">
    <w:name w:val="heading 1"/>
    <w:basedOn w:val="Normal"/>
    <w:next w:val="Normal"/>
    <w:link w:val="Heading1Char"/>
    <w:qFormat/>
    <w:rsid w:val="004D7D97"/>
    <w:pPr>
      <w:keepNext/>
      <w:keepLines/>
      <w:spacing w:before="480"/>
      <w:outlineLvl w:val="0"/>
    </w:pPr>
    <w:rPr>
      <w:rFonts w:ascii="Calibri" w:eastAsia="Times New Roman" w:hAnsi="Calibri"/>
      <w:b/>
      <w:bCs/>
      <w:sz w:val="28"/>
      <w:szCs w:val="32"/>
    </w:rPr>
  </w:style>
  <w:style w:type="paragraph" w:styleId="Heading2">
    <w:name w:val="heading 2"/>
    <w:basedOn w:val="Normal"/>
    <w:next w:val="Normal"/>
    <w:link w:val="Heading2Char"/>
    <w:qFormat/>
    <w:rsid w:val="004D7D97"/>
    <w:pPr>
      <w:keepNext/>
      <w:keepLines/>
      <w:spacing w:before="200"/>
      <w:outlineLvl w:val="1"/>
    </w:pPr>
    <w:rPr>
      <w:rFonts w:ascii="Calibri" w:eastAsia="Times New Roman" w:hAnsi="Calibri"/>
      <w:b/>
      <w:bCs/>
      <w:sz w:val="26"/>
      <w:szCs w:val="26"/>
    </w:rPr>
  </w:style>
  <w:style w:type="paragraph" w:styleId="Heading3">
    <w:name w:val="heading 3"/>
    <w:basedOn w:val="Normal"/>
    <w:next w:val="Normal"/>
    <w:link w:val="Heading3Char"/>
    <w:qFormat/>
    <w:rsid w:val="004D7D97"/>
    <w:pPr>
      <w:keepNext/>
      <w:keepLines/>
      <w:spacing w:before="200"/>
      <w:outlineLvl w:val="2"/>
    </w:pPr>
    <w:rPr>
      <w:rFonts w:ascii="Calibri" w:eastAsia="Times New Roman" w:hAnsi="Calibri"/>
      <w:b/>
      <w:bCs/>
      <w:sz w:val="20"/>
      <w:szCs w:val="20"/>
    </w:rPr>
  </w:style>
  <w:style w:type="paragraph" w:styleId="Heading4">
    <w:name w:val="heading 4"/>
    <w:basedOn w:val="Normal"/>
    <w:next w:val="Normal"/>
    <w:link w:val="Heading4Char"/>
    <w:qFormat/>
    <w:rsid w:val="006E1BC8"/>
    <w:pPr>
      <w:keepNext/>
      <w:keepLines/>
      <w:spacing w:before="200"/>
      <w:outlineLvl w:val="3"/>
    </w:pPr>
    <w:rPr>
      <w:rFonts w:eastAsia="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E1BC8"/>
    <w:rPr>
      <w:rFonts w:eastAsia="Times New Roman" w:cs="Times New Roman"/>
      <w:b/>
      <w:bCs/>
      <w:i/>
      <w:iCs/>
    </w:rPr>
  </w:style>
  <w:style w:type="character" w:customStyle="1" w:styleId="Heading1Char">
    <w:name w:val="Heading 1 Char"/>
    <w:link w:val="Heading1"/>
    <w:rsid w:val="004D7D97"/>
    <w:rPr>
      <w:rFonts w:ascii="Calibri" w:eastAsia="Times New Roman" w:hAnsi="Calibri" w:cs="Times New Roman"/>
      <w:b/>
      <w:bCs/>
      <w:sz w:val="28"/>
      <w:szCs w:val="32"/>
    </w:rPr>
  </w:style>
  <w:style w:type="character" w:customStyle="1" w:styleId="Heading2Char">
    <w:name w:val="Heading 2 Char"/>
    <w:link w:val="Heading2"/>
    <w:rsid w:val="004D7D97"/>
    <w:rPr>
      <w:rFonts w:ascii="Calibri" w:eastAsia="Times New Roman" w:hAnsi="Calibri" w:cs="Times New Roman"/>
      <w:b/>
      <w:bCs/>
      <w:sz w:val="26"/>
      <w:szCs w:val="26"/>
    </w:rPr>
  </w:style>
  <w:style w:type="character" w:customStyle="1" w:styleId="Heading3Char">
    <w:name w:val="Heading 3 Char"/>
    <w:link w:val="Heading3"/>
    <w:rsid w:val="004D7D97"/>
    <w:rPr>
      <w:rFonts w:ascii="Calibri" w:eastAsia="Times New Roman" w:hAnsi="Calibri" w:cs="Times New Roman"/>
      <w:b/>
      <w:bCs/>
    </w:rPr>
  </w:style>
  <w:style w:type="table" w:styleId="TableGrid">
    <w:name w:val="Table Grid"/>
    <w:basedOn w:val="TableNormal"/>
    <w:uiPriority w:val="59"/>
    <w:rsid w:val="00F1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customStyle="1" w:styleId="BalloonTextChar">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eastAsia="Times New Roman" w:hAnsi="Courier New"/>
      <w:sz w:val="20"/>
      <w:szCs w:val="20"/>
    </w:rPr>
  </w:style>
  <w:style w:type="character" w:customStyle="1" w:styleId="PlainTextChar">
    <w:name w:val="Plain Text Char"/>
    <w:link w:val="PlainText"/>
    <w:rsid w:val="00A75DFD"/>
    <w:rPr>
      <w:rFonts w:ascii="Courier New" w:eastAsia="Times New Roman" w:hAnsi="Courier New"/>
    </w:rPr>
  </w:style>
  <w:style w:type="paragraph" w:styleId="Header">
    <w:name w:val="header"/>
    <w:basedOn w:val="Normal"/>
    <w:link w:val="HeaderChar"/>
    <w:rsid w:val="00A75DFD"/>
    <w:pPr>
      <w:tabs>
        <w:tab w:val="center" w:pos="4680"/>
        <w:tab w:val="right" w:pos="9360"/>
      </w:tabs>
    </w:pPr>
  </w:style>
  <w:style w:type="character" w:customStyle="1" w:styleId="HeaderChar">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customStyle="1" w:styleId="FooterChar">
    <w:name w:val="Footer Char"/>
    <w:link w:val="Footer"/>
    <w:uiPriority w:val="99"/>
    <w:rsid w:val="00A75DFD"/>
    <w:rPr>
      <w:sz w:val="24"/>
      <w:szCs w:val="24"/>
    </w:rPr>
  </w:style>
  <w:style w:type="table" w:styleId="LightShading">
    <w:name w:val="Light Shading"/>
    <w:basedOn w:val="TableNormal"/>
    <w:uiPriority w:val="60"/>
    <w:rsid w:val="00471FD0"/>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0A4F06"/>
    <w:pPr>
      <w:ind w:left="720"/>
      <w:contextualSpacing/>
    </w:pPr>
  </w:style>
  <w:style w:type="table" w:customStyle="1" w:styleId="GridTable1Light-Accent31">
    <w:name w:val="Grid Table 1 Light - Accent 31"/>
    <w:basedOn w:val="TableNormal"/>
    <w:uiPriority w:val="46"/>
    <w:rsid w:val="009C4C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C4C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31">
    <w:name w:val="Grid Table 5 Dark - Accent 31"/>
    <w:basedOn w:val="TableNormal"/>
    <w:uiPriority w:val="50"/>
    <w:rsid w:val="009C4C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6F0802"/>
    <w:rPr>
      <w:b/>
      <w:bCs/>
    </w:rPr>
  </w:style>
  <w:style w:type="character" w:styleId="FollowedHyperlink">
    <w:name w:val="FollowedHyperlink"/>
    <w:basedOn w:val="DefaultParagraphFont"/>
    <w:rsid w:val="00A267BB"/>
    <w:rPr>
      <w:color w:val="800080" w:themeColor="followedHyperlink"/>
      <w:u w:val="single"/>
    </w:rPr>
  </w:style>
  <w:style w:type="table" w:styleId="ColorfulGrid-Accent5">
    <w:name w:val="Colorful Grid Accent 5"/>
    <w:basedOn w:val="TableNormal"/>
    <w:rsid w:val="006277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3">
    <w:name w:val="Medium Shading 2 Accent 3"/>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rsid w:val="008117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5624E3"/>
    <w:rPr>
      <w:color w:val="808080"/>
      <w:shd w:val="clear" w:color="auto" w:fill="E6E6E6"/>
    </w:rPr>
  </w:style>
  <w:style w:type="character" w:styleId="PageNumber">
    <w:name w:val="page number"/>
    <w:basedOn w:val="DefaultParagraphFont"/>
    <w:unhideWhenUsed/>
    <w:rsid w:val="007C6528"/>
  </w:style>
  <w:style w:type="paragraph" w:customStyle="1" w:styleId="Default">
    <w:name w:val="Default"/>
    <w:rsid w:val="007C6528"/>
    <w:pPr>
      <w:widowControl w:val="0"/>
      <w:autoSpaceDE w:val="0"/>
      <w:autoSpaceDN w:val="0"/>
      <w:adjustRightInd w:val="0"/>
    </w:pPr>
    <w:rPr>
      <w:rFonts w:ascii="Arial" w:eastAsia="Batang" w:hAnsi="Arial" w:cs="Arial"/>
      <w:color w:val="000000"/>
      <w:sz w:val="24"/>
      <w:szCs w:val="24"/>
      <w:lang w:eastAsia="ko-KR"/>
    </w:rPr>
  </w:style>
  <w:style w:type="paragraph" w:customStyle="1" w:styleId="CM30">
    <w:name w:val="CM30"/>
    <w:basedOn w:val="Default"/>
    <w:next w:val="Default"/>
    <w:rsid w:val="007C6528"/>
    <w:pPr>
      <w:spacing w:after="278"/>
    </w:pPr>
    <w:rPr>
      <w:rFonts w:cs="Times New Roman"/>
      <w:color w:val="auto"/>
    </w:rPr>
  </w:style>
  <w:style w:type="table" w:styleId="GridTable7Colorful">
    <w:name w:val="Grid Table 7 Colorful"/>
    <w:basedOn w:val="TableNormal"/>
    <w:uiPriority w:val="52"/>
    <w:rsid w:val="002073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20737C"/>
    <w:rPr>
      <w:sz w:val="24"/>
      <w:szCs w:val="24"/>
    </w:rPr>
  </w:style>
  <w:style w:type="table" w:styleId="PlainTable1">
    <w:name w:val="Plain Table 1"/>
    <w:basedOn w:val="TableNormal"/>
    <w:rsid w:val="002073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1D307B"/>
    <w:rPr>
      <w:sz w:val="16"/>
      <w:szCs w:val="16"/>
    </w:rPr>
  </w:style>
  <w:style w:type="paragraph" w:styleId="CommentText">
    <w:name w:val="annotation text"/>
    <w:basedOn w:val="Normal"/>
    <w:link w:val="CommentTextChar"/>
    <w:semiHidden/>
    <w:unhideWhenUsed/>
    <w:rsid w:val="001D307B"/>
    <w:rPr>
      <w:sz w:val="20"/>
      <w:szCs w:val="20"/>
    </w:rPr>
  </w:style>
  <w:style w:type="character" w:customStyle="1" w:styleId="CommentTextChar">
    <w:name w:val="Comment Text Char"/>
    <w:basedOn w:val="DefaultParagraphFont"/>
    <w:link w:val="CommentText"/>
    <w:semiHidden/>
    <w:rsid w:val="001D307B"/>
  </w:style>
  <w:style w:type="paragraph" w:styleId="CommentSubject">
    <w:name w:val="annotation subject"/>
    <w:basedOn w:val="CommentText"/>
    <w:next w:val="CommentText"/>
    <w:link w:val="CommentSubjectChar"/>
    <w:semiHidden/>
    <w:unhideWhenUsed/>
    <w:rsid w:val="001D307B"/>
    <w:rPr>
      <w:b/>
      <w:bCs/>
    </w:rPr>
  </w:style>
  <w:style w:type="character" w:customStyle="1" w:styleId="CommentSubjectChar">
    <w:name w:val="Comment Subject Char"/>
    <w:basedOn w:val="CommentTextChar"/>
    <w:link w:val="CommentSubject"/>
    <w:semiHidden/>
    <w:rsid w:val="001D307B"/>
    <w:rPr>
      <w:b/>
      <w:bCs/>
    </w:rPr>
  </w:style>
  <w:style w:type="character" w:customStyle="1" w:styleId="UnresolvedMention2">
    <w:name w:val="Unresolved Mention2"/>
    <w:basedOn w:val="DefaultParagraphFont"/>
    <w:uiPriority w:val="99"/>
    <w:semiHidden/>
    <w:unhideWhenUsed/>
    <w:rsid w:val="006F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3752">
      <w:bodyDiv w:val="1"/>
      <w:marLeft w:val="0"/>
      <w:marRight w:val="0"/>
      <w:marTop w:val="0"/>
      <w:marBottom w:val="0"/>
      <w:divBdr>
        <w:top w:val="none" w:sz="0" w:space="0" w:color="auto"/>
        <w:left w:val="none" w:sz="0" w:space="0" w:color="auto"/>
        <w:bottom w:val="none" w:sz="0" w:space="0" w:color="auto"/>
        <w:right w:val="none" w:sz="0" w:space="0" w:color="auto"/>
      </w:divBdr>
    </w:div>
    <w:div w:id="586769921">
      <w:bodyDiv w:val="1"/>
      <w:marLeft w:val="0"/>
      <w:marRight w:val="0"/>
      <w:marTop w:val="0"/>
      <w:marBottom w:val="0"/>
      <w:divBdr>
        <w:top w:val="none" w:sz="0" w:space="0" w:color="auto"/>
        <w:left w:val="none" w:sz="0" w:space="0" w:color="auto"/>
        <w:bottom w:val="none" w:sz="0" w:space="0" w:color="auto"/>
        <w:right w:val="none" w:sz="0" w:space="0" w:color="auto"/>
      </w:divBdr>
    </w:div>
    <w:div w:id="997922076">
      <w:bodyDiv w:val="1"/>
      <w:marLeft w:val="0"/>
      <w:marRight w:val="0"/>
      <w:marTop w:val="0"/>
      <w:marBottom w:val="0"/>
      <w:divBdr>
        <w:top w:val="none" w:sz="0" w:space="0" w:color="auto"/>
        <w:left w:val="none" w:sz="0" w:space="0" w:color="auto"/>
        <w:bottom w:val="none" w:sz="0" w:space="0" w:color="auto"/>
        <w:right w:val="none" w:sz="0" w:space="0" w:color="auto"/>
      </w:divBdr>
    </w:div>
    <w:div w:id="1739088306">
      <w:bodyDiv w:val="1"/>
      <w:marLeft w:val="0"/>
      <w:marRight w:val="0"/>
      <w:marTop w:val="0"/>
      <w:marBottom w:val="0"/>
      <w:divBdr>
        <w:top w:val="none" w:sz="0" w:space="0" w:color="auto"/>
        <w:left w:val="none" w:sz="0" w:space="0" w:color="auto"/>
        <w:bottom w:val="none" w:sz="0" w:space="0" w:color="auto"/>
        <w:right w:val="none" w:sz="0" w:space="0" w:color="auto"/>
      </w:divBdr>
    </w:div>
    <w:div w:id="201202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uramay-collado.com/cure-lab.html" TargetMode="External"/><Relationship Id="rId18" Type="http://schemas.openxmlformats.org/officeDocument/2006/relationships/hyperlink" Target="https://asa.scitation.org/pb-assets/files/publications/jas/JASA_AuthorChecklist-150844099039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cbi.nlm.nih.gov/pmc/articles/PMC3474301/" TargetMode="External"/><Relationship Id="rId7" Type="http://schemas.openxmlformats.org/officeDocument/2006/relationships/endnotes" Target="endnotes.xml"/><Relationship Id="rId12" Type="http://schemas.openxmlformats.org/officeDocument/2006/relationships/hyperlink" Target="https://www.ncbi.nlm.nih.gov/pmc/articles/PMC3474301/" TargetMode="External"/><Relationship Id="rId17" Type="http://schemas.openxmlformats.org/officeDocument/2006/relationships/hyperlink" Target="https://asa.scitation.org/doi/10.1121/1.513920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auramay-collado.com/2019cure-blog" TargetMode="External"/><Relationship Id="rId20" Type="http://schemas.openxmlformats.org/officeDocument/2006/relationships/hyperlink" Target="https://www.elsevier.com/connect/11-steps-to-structuring-a-science-paper-editors-will-take-serious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its.org/" TargetMode="External"/><Relationship Id="rId24" Type="http://schemas.openxmlformats.org/officeDocument/2006/relationships/hyperlink" Target="http://www.uvm.edu/access" TargetMode="External"/><Relationship Id="rId5" Type="http://schemas.openxmlformats.org/officeDocument/2006/relationships/webSettings" Target="webSettings.xml"/><Relationship Id="rId15" Type="http://schemas.openxmlformats.org/officeDocument/2006/relationships/hyperlink" Target="https://www.acousticecology.org/scienceprograms.html" TargetMode="External"/><Relationship Id="rId23" Type="http://schemas.openxmlformats.org/officeDocument/2006/relationships/hyperlink" Target="mailto:access@uvm.edu" TargetMode="External"/><Relationship Id="rId28" Type="http://schemas.openxmlformats.org/officeDocument/2006/relationships/theme" Target="theme/theme1.xml"/><Relationship Id="rId10" Type="http://schemas.openxmlformats.org/officeDocument/2006/relationships/hyperlink" Target="http://www.lauramay-collado.com/2019cure-blog" TargetMode="External"/><Relationship Id="rId19" Type="http://schemas.openxmlformats.org/officeDocument/2006/relationships/hyperlink" Target="https://asa.scitation.org/doi/10.1121/1.5139205" TargetMode="External"/><Relationship Id="rId4" Type="http://schemas.openxmlformats.org/officeDocument/2006/relationships/settings" Target="settings.xml"/><Relationship Id="rId9" Type="http://schemas.openxmlformats.org/officeDocument/2006/relationships/hyperlink" Target="mailto:lmaycoll@uvm.edu" TargetMode="External"/><Relationship Id="rId14" Type="http://schemas.openxmlformats.org/officeDocument/2006/relationships/hyperlink" Target="https://www.nature.com/collections/qghhqm" TargetMode="External"/><Relationship Id="rId22" Type="http://schemas.openxmlformats.org/officeDocument/2006/relationships/hyperlink" Target="https://www.nature.com/collections/qghhq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4237-2922-46B2-979B-717E48B3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Stratton</dc:creator>
  <cp:lastModifiedBy>Laura May Collado</cp:lastModifiedBy>
  <cp:revision>4</cp:revision>
  <cp:lastPrinted>2018-07-12T15:06:00Z</cp:lastPrinted>
  <dcterms:created xsi:type="dcterms:W3CDTF">2020-01-07T16:22:00Z</dcterms:created>
  <dcterms:modified xsi:type="dcterms:W3CDTF">2020-01-08T15:31:00Z</dcterms:modified>
</cp:coreProperties>
</file>